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51F" w:rsidRDefault="00DB4F5D" w:rsidP="0096251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35D50">
        <w:rPr>
          <w:rFonts w:ascii="Times New Roman" w:hAnsi="Times New Roman" w:cs="Times New Roman"/>
          <w:sz w:val="28"/>
          <w:szCs w:val="28"/>
        </w:rPr>
        <w:t>неклассно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35D50">
        <w:rPr>
          <w:rFonts w:ascii="Times New Roman" w:hAnsi="Times New Roman" w:cs="Times New Roman"/>
          <w:sz w:val="28"/>
          <w:szCs w:val="28"/>
        </w:rPr>
        <w:t xml:space="preserve"> </w:t>
      </w:r>
      <w:r w:rsidR="00037609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35D50">
        <w:rPr>
          <w:rFonts w:ascii="Times New Roman" w:hAnsi="Times New Roman" w:cs="Times New Roman"/>
          <w:sz w:val="28"/>
          <w:szCs w:val="28"/>
        </w:rPr>
        <w:t xml:space="preserve"> </w:t>
      </w:r>
      <w:r w:rsidR="00135D50" w:rsidRPr="00037609">
        <w:rPr>
          <w:rFonts w:ascii="Times New Roman" w:hAnsi="Times New Roman" w:cs="Times New Roman"/>
          <w:b/>
          <w:sz w:val="28"/>
          <w:szCs w:val="28"/>
        </w:rPr>
        <w:t>«Камера! Мотор! Снято!»</w:t>
      </w:r>
      <w:r w:rsidR="00037609" w:rsidRPr="000376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251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251F" w:rsidRPr="0096251F" w:rsidRDefault="0096251F" w:rsidP="0096251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6251F">
        <w:rPr>
          <w:rFonts w:ascii="Times New Roman" w:hAnsi="Times New Roman" w:cs="Times New Roman"/>
          <w:b/>
          <w:sz w:val="28"/>
          <w:szCs w:val="28"/>
        </w:rPr>
        <w:t>«Камера! Мотор! Снято!»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предполагает несколько занятий, поэтому мы назвали его циклом. Целевая аудитория: учащиеся 6-9 классов.</w:t>
      </w:r>
    </w:p>
    <w:p w:rsidR="00037609" w:rsidRDefault="00037609" w:rsidP="007330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376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занятие: Фильмы, снятые </w:t>
      </w:r>
      <w:r w:rsidR="00DB4F5D">
        <w:rPr>
          <w:rFonts w:ascii="Times New Roman" w:hAnsi="Times New Roman" w:cs="Times New Roman"/>
          <w:sz w:val="28"/>
          <w:szCs w:val="28"/>
        </w:rPr>
        <w:t>на основе</w:t>
      </w:r>
      <w:r>
        <w:rPr>
          <w:rFonts w:ascii="Times New Roman" w:hAnsi="Times New Roman" w:cs="Times New Roman"/>
          <w:sz w:val="28"/>
          <w:szCs w:val="28"/>
        </w:rPr>
        <w:t xml:space="preserve"> книг (К.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Функе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«Чернильное сердце», Р.Л. Стивенсон «Остров сокровищ», 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Паласио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«Чудо»).</w:t>
      </w:r>
    </w:p>
    <w:p w:rsidR="00037609" w:rsidRPr="00037609" w:rsidRDefault="00037609" w:rsidP="0003760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37609" w:rsidRDefault="00037609" w:rsidP="0003760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7609">
        <w:rPr>
          <w:rFonts w:ascii="Times New Roman" w:hAnsi="Times New Roman" w:cs="Times New Roman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>занятия: привить детям интерес к чтению.</w:t>
      </w:r>
      <w:r w:rsidRPr="000376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37609">
        <w:rPr>
          <w:rFonts w:ascii="Times New Roman" w:hAnsi="Times New Roman" w:cs="Times New Roman"/>
          <w:sz w:val="28"/>
          <w:szCs w:val="28"/>
        </w:rPr>
        <w:t xml:space="preserve">азвить у </w:t>
      </w:r>
      <w:r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037609">
        <w:rPr>
          <w:rFonts w:ascii="Times New Roman" w:hAnsi="Times New Roman" w:cs="Times New Roman"/>
          <w:sz w:val="28"/>
          <w:szCs w:val="28"/>
        </w:rPr>
        <w:t xml:space="preserve">потребность </w:t>
      </w:r>
      <w:r w:rsidR="0008742E">
        <w:rPr>
          <w:rFonts w:ascii="Times New Roman" w:hAnsi="Times New Roman" w:cs="Times New Roman"/>
          <w:sz w:val="28"/>
          <w:szCs w:val="28"/>
        </w:rPr>
        <w:t>в</w:t>
      </w:r>
      <w:r w:rsidRPr="00037609">
        <w:rPr>
          <w:rFonts w:ascii="Times New Roman" w:hAnsi="Times New Roman" w:cs="Times New Roman"/>
          <w:sz w:val="28"/>
          <w:szCs w:val="28"/>
        </w:rPr>
        <w:t xml:space="preserve"> книге</w:t>
      </w:r>
      <w:r>
        <w:rPr>
          <w:rFonts w:ascii="Times New Roman" w:hAnsi="Times New Roman" w:cs="Times New Roman"/>
          <w:sz w:val="28"/>
          <w:szCs w:val="28"/>
        </w:rPr>
        <w:t>, в просмотре качественного кино.</w:t>
      </w:r>
    </w:p>
    <w:p w:rsidR="00037609" w:rsidRPr="00037609" w:rsidRDefault="00037609" w:rsidP="0003760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проекта: </w:t>
      </w:r>
      <w:r w:rsidR="0008742E">
        <w:rPr>
          <w:rFonts w:ascii="Times New Roman" w:hAnsi="Times New Roman" w:cs="Times New Roman"/>
          <w:sz w:val="28"/>
          <w:szCs w:val="28"/>
        </w:rPr>
        <w:t>п</w:t>
      </w:r>
      <w:r w:rsidRPr="00037609">
        <w:rPr>
          <w:rFonts w:ascii="Times New Roman" w:hAnsi="Times New Roman" w:cs="Times New Roman"/>
          <w:sz w:val="28"/>
          <w:szCs w:val="28"/>
        </w:rPr>
        <w:t xml:space="preserve">ознакомиться с </w:t>
      </w:r>
      <w:r>
        <w:rPr>
          <w:rFonts w:ascii="Times New Roman" w:hAnsi="Times New Roman" w:cs="Times New Roman"/>
          <w:sz w:val="28"/>
          <w:szCs w:val="28"/>
        </w:rPr>
        <w:t xml:space="preserve">экранизациями </w:t>
      </w:r>
      <w:r w:rsidRPr="00037609">
        <w:rPr>
          <w:rFonts w:ascii="Times New Roman" w:hAnsi="Times New Roman" w:cs="Times New Roman"/>
          <w:sz w:val="28"/>
          <w:szCs w:val="28"/>
        </w:rPr>
        <w:t>произведений</w:t>
      </w:r>
      <w:r>
        <w:rPr>
          <w:rFonts w:ascii="Times New Roman" w:hAnsi="Times New Roman" w:cs="Times New Roman"/>
          <w:sz w:val="28"/>
          <w:szCs w:val="28"/>
        </w:rPr>
        <w:t>, как современных писателей, так и ставш</w:t>
      </w:r>
      <w:r w:rsidR="0008742E">
        <w:rPr>
          <w:rFonts w:ascii="Times New Roman" w:hAnsi="Times New Roman" w:cs="Times New Roman"/>
          <w:sz w:val="28"/>
          <w:szCs w:val="28"/>
        </w:rPr>
        <w:t>их литературной классикой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0D4B" w:rsidRDefault="008B0D4B" w:rsidP="008B0D4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7609" w:rsidRDefault="008B0D4B" w:rsidP="008B0D4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экране </w:t>
      </w:r>
      <w:r w:rsidRPr="00A64931">
        <w:rPr>
          <w:rFonts w:ascii="Times New Roman" w:hAnsi="Times New Roman" w:cs="Times New Roman"/>
          <w:sz w:val="28"/>
          <w:szCs w:val="28"/>
          <w:u w:val="single"/>
        </w:rPr>
        <w:t>1-й слайд</w:t>
      </w:r>
      <w:r>
        <w:rPr>
          <w:rFonts w:ascii="Times New Roman" w:hAnsi="Times New Roman" w:cs="Times New Roman"/>
          <w:sz w:val="28"/>
          <w:szCs w:val="28"/>
        </w:rPr>
        <w:t xml:space="preserve"> презентации с названием занятия.</w:t>
      </w:r>
    </w:p>
    <w:p w:rsidR="00940ADF" w:rsidRDefault="007C2B05" w:rsidP="007330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Всегда интересно перечитывать любимые книги, но не менее увлекательно знакомиться с экранизацией понравившихся произведений. </w:t>
      </w:r>
      <w:r w:rsidR="00940ADF">
        <w:rPr>
          <w:rFonts w:ascii="Times New Roman" w:hAnsi="Times New Roman" w:cs="Times New Roman"/>
          <w:sz w:val="28"/>
          <w:szCs w:val="28"/>
        </w:rPr>
        <w:t xml:space="preserve">Книга передает невероятные чувства и способна создать нужную атмосферу и эмоциональность, которая захватит читателя с самого начала произведения и не отпустит его, пока он не дочитает до последней страницы. Так появляются </w:t>
      </w:r>
      <w:r w:rsidR="00940ADF" w:rsidRPr="00940ADF">
        <w:rPr>
          <w:rFonts w:ascii="Times New Roman" w:hAnsi="Times New Roman" w:cs="Times New Roman"/>
          <w:b/>
          <w:sz w:val="28"/>
          <w:szCs w:val="28"/>
        </w:rPr>
        <w:t>бестселлеры</w:t>
      </w:r>
      <w:r w:rsidR="00940ADF">
        <w:rPr>
          <w:rFonts w:ascii="Times New Roman" w:hAnsi="Times New Roman" w:cs="Times New Roman"/>
          <w:sz w:val="28"/>
          <w:szCs w:val="28"/>
        </w:rPr>
        <w:t>.</w:t>
      </w:r>
    </w:p>
    <w:p w:rsidR="00940ADF" w:rsidRPr="00940ADF" w:rsidRDefault="00940ADF" w:rsidP="007330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40ADF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Ребята, а кто знает, что такое бестселлер?</w:t>
      </w:r>
    </w:p>
    <w:p w:rsidR="00940ADF" w:rsidRDefault="00940ADF" w:rsidP="007330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Ответы.</w:t>
      </w:r>
    </w:p>
    <w:p w:rsidR="00940ADF" w:rsidRDefault="00940ADF" w:rsidP="00940A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</w:t>
      </w:r>
      <w:r w:rsidRPr="00940ADF">
        <w:rPr>
          <w:rFonts w:ascii="Times New Roman" w:hAnsi="Times New Roman" w:cs="Times New Roman"/>
          <w:sz w:val="28"/>
          <w:szCs w:val="28"/>
        </w:rPr>
        <w:t>переводе с английского bestseller (бестселлер) – это то, что лучше всего продаётся.</w:t>
      </w:r>
      <w:r>
        <w:rPr>
          <w:rFonts w:ascii="Times New Roman" w:hAnsi="Times New Roman" w:cs="Times New Roman"/>
          <w:sz w:val="28"/>
          <w:szCs w:val="28"/>
        </w:rPr>
        <w:t xml:space="preserve"> Стоит зайти в книжный магазин, как столкнешься с этим словом </w:t>
      </w:r>
      <w:r w:rsidRPr="00940ADF">
        <w:rPr>
          <w:rFonts w:ascii="Times New Roman" w:hAnsi="Times New Roman" w:cs="Times New Roman"/>
          <w:sz w:val="28"/>
          <w:szCs w:val="28"/>
        </w:rPr>
        <w:t>«бестселлер».</w:t>
      </w:r>
      <w:r>
        <w:rPr>
          <w:rFonts w:ascii="Times New Roman" w:hAnsi="Times New Roman" w:cs="Times New Roman"/>
          <w:sz w:val="28"/>
          <w:szCs w:val="28"/>
        </w:rPr>
        <w:t xml:space="preserve"> Как правило, написанное на яркой афише, эдакий супермен среди книг).</w:t>
      </w:r>
    </w:p>
    <w:p w:rsidR="00940ADF" w:rsidRDefault="00940ADF" w:rsidP="00940A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Там, где популярность книги, там и возможность интересного сценария для фильма. И это хорошо, ведь некоторые произведения</w:t>
      </w:r>
      <w:r w:rsidR="00740B2E">
        <w:rPr>
          <w:rFonts w:ascii="Times New Roman" w:hAnsi="Times New Roman" w:cs="Times New Roman"/>
          <w:sz w:val="28"/>
          <w:szCs w:val="28"/>
        </w:rPr>
        <w:t xml:space="preserve"> начинаешь читать только после просмотра кино.</w:t>
      </w:r>
    </w:p>
    <w:p w:rsidR="00740B2E" w:rsidRDefault="00740B2E" w:rsidP="00940AD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-Ребята, а как вы считаете</w:t>
      </w:r>
      <w:r w:rsidRPr="00740B2E">
        <w:rPr>
          <w:rFonts w:ascii="Times New Roman" w:hAnsi="Times New Roman" w:cs="Times New Roman"/>
          <w:b/>
          <w:sz w:val="28"/>
          <w:szCs w:val="28"/>
        </w:rPr>
        <w:t>? Лучше сначала прочитать книгу, а потом посмотреть фильм по произведению или наоборот?</w:t>
      </w:r>
    </w:p>
    <w:p w:rsidR="00740B2E" w:rsidRDefault="00740B2E" w:rsidP="00940A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Ответы.</w:t>
      </w:r>
    </w:p>
    <w:p w:rsidR="00740B2E" w:rsidRDefault="00740B2E" w:rsidP="00940A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последнее время в современном кинематографе появляется все больше фильмов, снятых по художественным произведениям, принадлежавших перу современных авторов. Современный писатель в фильме может выступать </w:t>
      </w:r>
      <w:r w:rsidR="00037609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в качестве сценариста.</w:t>
      </w:r>
    </w:p>
    <w:p w:rsidR="00740B2E" w:rsidRDefault="00740B2E" w:rsidP="00940AD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740B2E">
        <w:rPr>
          <w:rFonts w:ascii="Times New Roman" w:hAnsi="Times New Roman" w:cs="Times New Roman"/>
          <w:b/>
          <w:sz w:val="28"/>
          <w:szCs w:val="28"/>
        </w:rPr>
        <w:t>Кто такой сценарист?</w:t>
      </w:r>
    </w:p>
    <w:p w:rsidR="00740B2E" w:rsidRPr="00740B2E" w:rsidRDefault="00740B2E" w:rsidP="00940A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40B2E">
        <w:rPr>
          <w:rFonts w:ascii="Times New Roman" w:hAnsi="Times New Roman" w:cs="Times New Roman"/>
          <w:sz w:val="28"/>
          <w:szCs w:val="28"/>
        </w:rPr>
        <w:t>Ответы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0B2E" w:rsidRDefault="00740B2E" w:rsidP="00940A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40B2E">
        <w:rPr>
          <w:rFonts w:ascii="Times New Roman" w:hAnsi="Times New Roman" w:cs="Times New Roman"/>
          <w:sz w:val="28"/>
          <w:szCs w:val="28"/>
        </w:rPr>
        <w:t>(Сценаристом является человек, который пишет текст к фильму. Иногда в написании одного и того же сценария принимает участие несколько сценаристов, а затем режиссер выберет лучший вариант. Автор книги не всегда пишет сценарий при ее экранизации, но такое все же случается).</w:t>
      </w:r>
      <w:r w:rsidR="001700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D4B" w:rsidRDefault="008B0D4B" w:rsidP="00940A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мы познакомимся с совершенно непохожими друг на друга литературными произведениями, которые разные по жанру (</w:t>
      </w:r>
      <w:r w:rsidR="0008742E">
        <w:rPr>
          <w:rFonts w:ascii="Times New Roman" w:hAnsi="Times New Roman" w:cs="Times New Roman"/>
          <w:sz w:val="28"/>
          <w:szCs w:val="28"/>
        </w:rPr>
        <w:t xml:space="preserve">это </w:t>
      </w:r>
      <w:bookmarkStart w:id="0" w:name="_GoBack"/>
      <w:proofErr w:type="spellStart"/>
      <w:r>
        <w:rPr>
          <w:rFonts w:ascii="Times New Roman" w:hAnsi="Times New Roman" w:cs="Times New Roman"/>
          <w:sz w:val="28"/>
          <w:szCs w:val="28"/>
        </w:rPr>
        <w:t>фэнтези</w:t>
      </w:r>
      <w:bookmarkEnd w:id="0"/>
      <w:proofErr w:type="spellEnd"/>
      <w:r>
        <w:rPr>
          <w:rFonts w:ascii="Times New Roman" w:hAnsi="Times New Roman" w:cs="Times New Roman"/>
          <w:sz w:val="28"/>
          <w:szCs w:val="28"/>
        </w:rPr>
        <w:t>, приключенческий роман, реалистическая проза). Но все эти произведения объединяет одно: это бесконечно интересные истории, это настоящие бестселлеры</w:t>
      </w:r>
      <w:r w:rsidR="0008742E">
        <w:rPr>
          <w:rFonts w:ascii="Times New Roman" w:hAnsi="Times New Roman" w:cs="Times New Roman"/>
          <w:sz w:val="28"/>
          <w:szCs w:val="28"/>
        </w:rPr>
        <w:t>, которым повезло с отличной экранизацией.</w:t>
      </w:r>
    </w:p>
    <w:p w:rsidR="008B0D4B" w:rsidRDefault="008B0D4B" w:rsidP="00940A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47B91" w:rsidRDefault="00847B91" w:rsidP="00940A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 презентации: на экране </w:t>
      </w:r>
      <w:r w:rsidR="0019480A" w:rsidRPr="0019480A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847B91">
        <w:rPr>
          <w:rFonts w:ascii="Times New Roman" w:hAnsi="Times New Roman" w:cs="Times New Roman"/>
          <w:sz w:val="28"/>
          <w:szCs w:val="28"/>
          <w:u w:val="single"/>
        </w:rPr>
        <w:t>-й слайд:</w:t>
      </w:r>
    </w:p>
    <w:p w:rsidR="001700FF" w:rsidRDefault="001700FF" w:rsidP="00940A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700FF">
        <w:rPr>
          <w:rFonts w:ascii="Times New Roman" w:hAnsi="Times New Roman" w:cs="Times New Roman"/>
          <w:sz w:val="28"/>
          <w:szCs w:val="28"/>
        </w:rPr>
        <w:t xml:space="preserve">В 2003 году известная немецкая писательница Корнелия Функе, автор более 40 детских книг, преимущественно в жанре фэнтези, написала </w:t>
      </w:r>
      <w:r w:rsidR="00847B91">
        <w:rPr>
          <w:rFonts w:ascii="Times New Roman" w:hAnsi="Times New Roman" w:cs="Times New Roman"/>
          <w:sz w:val="28"/>
          <w:szCs w:val="28"/>
        </w:rPr>
        <w:t>первую часть трилогии</w:t>
      </w:r>
      <w:r w:rsidRPr="001700FF">
        <w:rPr>
          <w:rFonts w:ascii="Times New Roman" w:hAnsi="Times New Roman" w:cs="Times New Roman"/>
          <w:sz w:val="28"/>
          <w:szCs w:val="28"/>
        </w:rPr>
        <w:t xml:space="preserve"> «Чернильное сердце». </w:t>
      </w:r>
      <w:r w:rsidR="00847B91">
        <w:rPr>
          <w:rFonts w:ascii="Times New Roman" w:hAnsi="Times New Roman" w:cs="Times New Roman"/>
          <w:sz w:val="28"/>
          <w:szCs w:val="28"/>
        </w:rPr>
        <w:t xml:space="preserve">Затем появилось продолжение: «Чернильная кровь», «Чернильная смерть». По первой части «Чернильной трилогии» в 2008 году британский режиссер Иэн Софтли снял одноименный фильм. </w:t>
      </w:r>
      <w:r w:rsidRPr="001700FF">
        <w:rPr>
          <w:rFonts w:ascii="Times New Roman" w:hAnsi="Times New Roman" w:cs="Times New Roman"/>
          <w:sz w:val="28"/>
          <w:szCs w:val="28"/>
        </w:rPr>
        <w:t>Корнелия Функе сама написала сценарий к фильму</w:t>
      </w:r>
      <w:r>
        <w:rPr>
          <w:rFonts w:ascii="Times New Roman" w:hAnsi="Times New Roman" w:cs="Times New Roman"/>
          <w:sz w:val="28"/>
          <w:szCs w:val="28"/>
        </w:rPr>
        <w:t>, преобразовав текст художественного произведения в кинотекст, а также выступила в качестве продюсера.</w:t>
      </w:r>
    </w:p>
    <w:p w:rsidR="001700FF" w:rsidRDefault="001700FF" w:rsidP="001700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700FF">
        <w:rPr>
          <w:rFonts w:ascii="Times New Roman" w:hAnsi="Times New Roman" w:cs="Times New Roman"/>
          <w:sz w:val="28"/>
          <w:szCs w:val="28"/>
        </w:rPr>
        <w:t>Главные герои романа «Чернильное сердце» Мортимер (Мо) Фолхарт и его двенадцатилетняя дочь Мегги Фолхарт просто жизни не представляют без книг и обладают удивительным даром – оживлять героев со страниц книг, которые они прочитали вслух.</w:t>
      </w:r>
      <w:r w:rsidRPr="001700FF"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1700FF">
        <w:rPr>
          <w:rFonts w:ascii="Times New Roman" w:hAnsi="Times New Roman" w:cs="Times New Roman"/>
          <w:sz w:val="28"/>
          <w:szCs w:val="28"/>
        </w:rPr>
        <w:t>о этот дар имеет</w:t>
      </w:r>
      <w:r>
        <w:rPr>
          <w:rFonts w:ascii="Times New Roman" w:hAnsi="Times New Roman" w:cs="Times New Roman"/>
          <w:sz w:val="28"/>
          <w:szCs w:val="28"/>
        </w:rPr>
        <w:t xml:space="preserve"> для них печальные последствия: </w:t>
      </w:r>
      <w:r w:rsidRPr="001700FF">
        <w:rPr>
          <w:rFonts w:ascii="Times New Roman" w:hAnsi="Times New Roman" w:cs="Times New Roman"/>
          <w:sz w:val="28"/>
          <w:szCs w:val="28"/>
        </w:rPr>
        <w:t>человек попадает на страницы прочтенной книги.</w:t>
      </w:r>
    </w:p>
    <w:p w:rsidR="0019480A" w:rsidRPr="00D07194" w:rsidRDefault="00D07194" w:rsidP="001700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3</w:t>
      </w:r>
      <w:r w:rsidR="0019480A" w:rsidRPr="00D07194">
        <w:rPr>
          <w:rFonts w:ascii="Times New Roman" w:hAnsi="Times New Roman" w:cs="Times New Roman"/>
          <w:sz w:val="28"/>
          <w:szCs w:val="28"/>
          <w:u w:val="single"/>
        </w:rPr>
        <w:t>-й слайд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19480A" w:rsidRDefault="001700FF" w:rsidP="001700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700FF">
        <w:rPr>
          <w:rFonts w:ascii="Times New Roman" w:hAnsi="Times New Roman" w:cs="Times New Roman"/>
          <w:sz w:val="28"/>
          <w:szCs w:val="28"/>
        </w:rPr>
        <w:t xml:space="preserve"> </w:t>
      </w:r>
      <w:r w:rsidR="0019480A">
        <w:rPr>
          <w:rFonts w:ascii="Times New Roman" w:hAnsi="Times New Roman" w:cs="Times New Roman"/>
          <w:sz w:val="28"/>
          <w:szCs w:val="28"/>
        </w:rPr>
        <w:t xml:space="preserve">Главную роль в фильме исполнил известный голливудский актер </w:t>
      </w:r>
      <w:proofErr w:type="spellStart"/>
      <w:r w:rsidR="0019480A">
        <w:rPr>
          <w:rFonts w:ascii="Times New Roman" w:hAnsi="Times New Roman" w:cs="Times New Roman"/>
          <w:sz w:val="28"/>
          <w:szCs w:val="28"/>
        </w:rPr>
        <w:t>Брендан</w:t>
      </w:r>
      <w:proofErr w:type="spellEnd"/>
      <w:r w:rsidR="0019480A">
        <w:rPr>
          <w:rFonts w:ascii="Times New Roman" w:hAnsi="Times New Roman" w:cs="Times New Roman"/>
          <w:sz w:val="28"/>
          <w:szCs w:val="28"/>
        </w:rPr>
        <w:t xml:space="preserve"> Фрейзер. Он знаком вам по фильмам «Мумия», «Путешествие к Центру Земли», «Месть пушистых»</w:t>
      </w:r>
      <w:r w:rsidR="00FD52C8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1700FF" w:rsidRDefault="0019480A" w:rsidP="0019480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480A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писательницы </w:t>
      </w:r>
      <w:r w:rsidRPr="0019480A">
        <w:rPr>
          <w:rFonts w:ascii="Times New Roman" w:hAnsi="Times New Roman" w:cs="Times New Roman"/>
          <w:sz w:val="28"/>
          <w:szCs w:val="28"/>
        </w:rPr>
        <w:t xml:space="preserve">Корнелии </w:t>
      </w:r>
      <w:proofErr w:type="spellStart"/>
      <w:r w:rsidRPr="0019480A">
        <w:rPr>
          <w:rFonts w:ascii="Times New Roman" w:hAnsi="Times New Roman" w:cs="Times New Roman"/>
          <w:sz w:val="28"/>
          <w:szCs w:val="28"/>
        </w:rPr>
        <w:t>Функе</w:t>
      </w:r>
      <w:proofErr w:type="spellEnd"/>
      <w:r w:rsidRPr="001948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приглашение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Брендана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80A">
        <w:rPr>
          <w:rFonts w:ascii="Times New Roman" w:hAnsi="Times New Roman" w:cs="Times New Roman"/>
          <w:sz w:val="28"/>
          <w:szCs w:val="28"/>
        </w:rPr>
        <w:t xml:space="preserve">Фрейзера на роль Мо стало воплощением ее изначального видения того, каким должен быть этот персонаж. «Именно благодаря </w:t>
      </w:r>
      <w:proofErr w:type="spellStart"/>
      <w:r w:rsidRPr="0019480A">
        <w:rPr>
          <w:rFonts w:ascii="Times New Roman" w:hAnsi="Times New Roman" w:cs="Times New Roman"/>
          <w:sz w:val="28"/>
          <w:szCs w:val="28"/>
        </w:rPr>
        <w:t>Брендану</w:t>
      </w:r>
      <w:proofErr w:type="spellEnd"/>
      <w:r w:rsidRPr="0019480A">
        <w:rPr>
          <w:rFonts w:ascii="Times New Roman" w:hAnsi="Times New Roman" w:cs="Times New Roman"/>
          <w:sz w:val="28"/>
          <w:szCs w:val="28"/>
        </w:rPr>
        <w:t xml:space="preserve"> и «родился» этот персонаж, – делится секретом писательница. – Я представляла, что у Мо будет такое же лицо, как у </w:t>
      </w:r>
      <w:proofErr w:type="spellStart"/>
      <w:r w:rsidRPr="0019480A">
        <w:rPr>
          <w:rFonts w:ascii="Times New Roman" w:hAnsi="Times New Roman" w:cs="Times New Roman"/>
          <w:sz w:val="28"/>
          <w:szCs w:val="28"/>
        </w:rPr>
        <w:t>Брендана</w:t>
      </w:r>
      <w:proofErr w:type="spellEnd"/>
      <w:r w:rsidRPr="0019480A">
        <w:rPr>
          <w:rFonts w:ascii="Times New Roman" w:hAnsi="Times New Roman" w:cs="Times New Roman"/>
          <w:sz w:val="28"/>
          <w:szCs w:val="28"/>
        </w:rPr>
        <w:t xml:space="preserve">, что он будет говорить голосом </w:t>
      </w:r>
      <w:proofErr w:type="spellStart"/>
      <w:r w:rsidRPr="0019480A">
        <w:rPr>
          <w:rFonts w:ascii="Times New Roman" w:hAnsi="Times New Roman" w:cs="Times New Roman"/>
          <w:sz w:val="28"/>
          <w:szCs w:val="28"/>
        </w:rPr>
        <w:t>Брендана</w:t>
      </w:r>
      <w:proofErr w:type="spellEnd"/>
      <w:r w:rsidRPr="0019480A">
        <w:rPr>
          <w:rFonts w:ascii="Times New Roman" w:hAnsi="Times New Roman" w:cs="Times New Roman"/>
          <w:sz w:val="28"/>
          <w:szCs w:val="28"/>
        </w:rPr>
        <w:t>. Знаете, у него необычайно притягательный и выразительный голос, а это чрезвычайно важно для этого персонажа». Важно это потому, что в мире «Чернильного сердца» Мо известен как «Волшебный Язык» – человек, способный оживлять героев со страниц прочтенных им вслух книг.</w:t>
      </w:r>
    </w:p>
    <w:p w:rsidR="00812C31" w:rsidRDefault="00812C31" w:rsidP="0019480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2C31">
        <w:rPr>
          <w:rFonts w:ascii="Times New Roman" w:hAnsi="Times New Roman" w:cs="Times New Roman"/>
          <w:sz w:val="28"/>
          <w:szCs w:val="28"/>
          <w:u w:val="single"/>
        </w:rPr>
        <w:t>4-й слайд:</w:t>
      </w:r>
    </w:p>
    <w:p w:rsidR="0019480A" w:rsidRDefault="0019480A" w:rsidP="0019480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 </w:t>
      </w:r>
      <w:r w:rsidRPr="0019480A">
        <w:rPr>
          <w:rFonts w:ascii="Times New Roman" w:hAnsi="Times New Roman" w:cs="Times New Roman"/>
          <w:sz w:val="28"/>
          <w:szCs w:val="28"/>
        </w:rPr>
        <w:t xml:space="preserve">Фрейзер вспоминает, что был приятно удивлен, когда услышал, что фактически стал прототипом главного героя задолго до того, как был даже написан сценарий фильма. </w:t>
      </w:r>
      <w:r>
        <w:rPr>
          <w:rFonts w:ascii="Times New Roman" w:hAnsi="Times New Roman" w:cs="Times New Roman"/>
          <w:sz w:val="28"/>
          <w:szCs w:val="28"/>
        </w:rPr>
        <w:t xml:space="preserve">Писательница отправила актеру экземпляр </w:t>
      </w:r>
      <w:r w:rsidRPr="0019480A">
        <w:rPr>
          <w:rFonts w:ascii="Times New Roman" w:hAnsi="Times New Roman" w:cs="Times New Roman"/>
          <w:sz w:val="28"/>
          <w:szCs w:val="28"/>
        </w:rPr>
        <w:t xml:space="preserve">со следующей запиской: «Спасибо за то, что вдохновили меня на создание этого персонажа. Надеюсь, что Вам понравится эта книга, и однажды Вы захотите прочесть ее вслух своим детям». Через пару месяцев </w:t>
      </w:r>
      <w:r>
        <w:rPr>
          <w:rFonts w:ascii="Times New Roman" w:hAnsi="Times New Roman" w:cs="Times New Roman"/>
          <w:sz w:val="28"/>
          <w:szCs w:val="28"/>
        </w:rPr>
        <w:t xml:space="preserve">актер и писательница познакомились лично. Как </w:t>
      </w:r>
      <w:r w:rsidR="00FD52C8">
        <w:rPr>
          <w:rFonts w:ascii="Times New Roman" w:hAnsi="Times New Roman" w:cs="Times New Roman"/>
          <w:sz w:val="28"/>
          <w:szCs w:val="28"/>
        </w:rPr>
        <w:t>вспоминает</w:t>
      </w:r>
      <w:r>
        <w:rPr>
          <w:rFonts w:ascii="Times New Roman" w:hAnsi="Times New Roman" w:cs="Times New Roman"/>
          <w:sz w:val="28"/>
          <w:szCs w:val="28"/>
        </w:rPr>
        <w:t xml:space="preserve"> Фрейзер, для него было честью </w:t>
      </w:r>
      <w:r w:rsidRPr="0019480A">
        <w:rPr>
          <w:rFonts w:ascii="Times New Roman" w:hAnsi="Times New Roman" w:cs="Times New Roman"/>
          <w:sz w:val="28"/>
          <w:szCs w:val="28"/>
        </w:rPr>
        <w:t xml:space="preserve">помочь </w:t>
      </w:r>
      <w:r>
        <w:rPr>
          <w:rFonts w:ascii="Times New Roman" w:hAnsi="Times New Roman" w:cs="Times New Roman"/>
          <w:sz w:val="28"/>
          <w:szCs w:val="28"/>
        </w:rPr>
        <w:t>писательнице</w:t>
      </w:r>
      <w:r w:rsidRPr="0019480A">
        <w:rPr>
          <w:rFonts w:ascii="Times New Roman" w:hAnsi="Times New Roman" w:cs="Times New Roman"/>
          <w:sz w:val="28"/>
          <w:szCs w:val="28"/>
        </w:rPr>
        <w:t xml:space="preserve"> в воплощении пути этого героя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2C31" w:rsidRPr="00FD52C8" w:rsidRDefault="00FD52C8" w:rsidP="00812C31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D52C8">
        <w:rPr>
          <w:rFonts w:ascii="Times New Roman" w:hAnsi="Times New Roman" w:cs="Times New Roman"/>
          <w:sz w:val="28"/>
          <w:szCs w:val="28"/>
          <w:u w:val="single"/>
        </w:rPr>
        <w:t>5-й слайд:</w:t>
      </w:r>
    </w:p>
    <w:p w:rsidR="00812C31" w:rsidRDefault="00812C31" w:rsidP="00812C3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12C31">
        <w:rPr>
          <w:rFonts w:ascii="Times New Roman" w:hAnsi="Times New Roman" w:cs="Times New Roman"/>
          <w:sz w:val="28"/>
          <w:szCs w:val="28"/>
        </w:rPr>
        <w:t>«Чернильн</w:t>
      </w:r>
      <w:r>
        <w:rPr>
          <w:rFonts w:ascii="Times New Roman" w:hAnsi="Times New Roman" w:cs="Times New Roman"/>
          <w:sz w:val="28"/>
          <w:szCs w:val="28"/>
        </w:rPr>
        <w:t xml:space="preserve">ая трилогия» Корнелии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Функе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</w:t>
      </w:r>
      <w:r w:rsidRPr="00812C31">
        <w:rPr>
          <w:rFonts w:ascii="Times New Roman" w:hAnsi="Times New Roman" w:cs="Times New Roman"/>
          <w:sz w:val="28"/>
          <w:szCs w:val="28"/>
        </w:rPr>
        <w:t>начально не за</w:t>
      </w:r>
      <w:r>
        <w:rPr>
          <w:rFonts w:ascii="Times New Roman" w:hAnsi="Times New Roman" w:cs="Times New Roman"/>
          <w:sz w:val="28"/>
          <w:szCs w:val="28"/>
        </w:rPr>
        <w:t xml:space="preserve">мышлялась как таковая, но после </w:t>
      </w:r>
      <w:r w:rsidRPr="00812C31">
        <w:rPr>
          <w:rFonts w:ascii="Times New Roman" w:hAnsi="Times New Roman" w:cs="Times New Roman"/>
          <w:sz w:val="28"/>
          <w:szCs w:val="28"/>
        </w:rPr>
        <w:t>завершения первой книги,</w:t>
      </w:r>
      <w:r>
        <w:rPr>
          <w:rFonts w:ascii="Times New Roman" w:hAnsi="Times New Roman" w:cs="Times New Roman"/>
          <w:sz w:val="28"/>
          <w:szCs w:val="28"/>
        </w:rPr>
        <w:t xml:space="preserve"> «Чернильного серд</w:t>
      </w:r>
      <w:r w:rsidRPr="00812C31">
        <w:rPr>
          <w:rFonts w:ascii="Times New Roman" w:hAnsi="Times New Roman" w:cs="Times New Roman"/>
          <w:sz w:val="28"/>
          <w:szCs w:val="28"/>
        </w:rPr>
        <w:t>ца» («</w:t>
      </w:r>
      <w:proofErr w:type="spellStart"/>
      <w:r w:rsidRPr="00812C31">
        <w:rPr>
          <w:rFonts w:ascii="Times New Roman" w:hAnsi="Times New Roman" w:cs="Times New Roman"/>
          <w:sz w:val="28"/>
          <w:szCs w:val="28"/>
        </w:rPr>
        <w:t>Tintenherz</w:t>
      </w:r>
      <w:proofErr w:type="spellEnd"/>
      <w:r w:rsidRPr="00812C3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2003), автор поняла, что сама </w:t>
      </w:r>
      <w:r w:rsidRPr="00812C31">
        <w:rPr>
          <w:rFonts w:ascii="Times New Roman" w:hAnsi="Times New Roman" w:cs="Times New Roman"/>
          <w:sz w:val="28"/>
          <w:szCs w:val="28"/>
        </w:rPr>
        <w:t>хочет узнать продолжение и написала ещё две, «Чернильную кро</w:t>
      </w:r>
      <w:r>
        <w:rPr>
          <w:rFonts w:ascii="Times New Roman" w:hAnsi="Times New Roman" w:cs="Times New Roman"/>
          <w:sz w:val="28"/>
          <w:szCs w:val="28"/>
        </w:rPr>
        <w:t>вь» («</w:t>
      </w:r>
      <w:proofErr w:type="spellStart"/>
      <w:r>
        <w:rPr>
          <w:rFonts w:ascii="Times New Roman" w:hAnsi="Times New Roman" w:cs="Times New Roman"/>
          <w:sz w:val="28"/>
          <w:szCs w:val="28"/>
        </w:rPr>
        <w:t>Tintenblut</w:t>
      </w:r>
      <w:proofErr w:type="spellEnd"/>
      <w:r>
        <w:rPr>
          <w:rFonts w:ascii="Times New Roman" w:hAnsi="Times New Roman" w:cs="Times New Roman"/>
          <w:sz w:val="28"/>
          <w:szCs w:val="28"/>
        </w:rPr>
        <w:t>», 2005) и «Чер</w:t>
      </w:r>
      <w:r w:rsidRPr="00812C31">
        <w:rPr>
          <w:rFonts w:ascii="Times New Roman" w:hAnsi="Times New Roman" w:cs="Times New Roman"/>
          <w:sz w:val="28"/>
          <w:szCs w:val="28"/>
        </w:rPr>
        <w:t xml:space="preserve">нильную смерть» </w:t>
      </w:r>
      <w:r>
        <w:rPr>
          <w:rFonts w:ascii="Times New Roman" w:hAnsi="Times New Roman" w:cs="Times New Roman"/>
          <w:sz w:val="28"/>
          <w:szCs w:val="28"/>
        </w:rPr>
        <w:t>(«</w:t>
      </w:r>
      <w:proofErr w:type="spellStart"/>
      <w:r>
        <w:rPr>
          <w:rFonts w:ascii="Times New Roman" w:hAnsi="Times New Roman" w:cs="Times New Roman"/>
          <w:sz w:val="28"/>
          <w:szCs w:val="28"/>
        </w:rPr>
        <w:t>Tintentod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2007)6. В 2005 г. </w:t>
      </w:r>
      <w:r w:rsidRPr="00812C3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12C31">
        <w:rPr>
          <w:rFonts w:ascii="Times New Roman" w:hAnsi="Times New Roman" w:cs="Times New Roman"/>
          <w:sz w:val="28"/>
          <w:szCs w:val="28"/>
        </w:rPr>
        <w:t>Time</w:t>
      </w:r>
      <w:proofErr w:type="spellEnd"/>
      <w:r w:rsidRPr="00812C31">
        <w:rPr>
          <w:rFonts w:ascii="Times New Roman" w:hAnsi="Times New Roman" w:cs="Times New Roman"/>
          <w:sz w:val="28"/>
          <w:szCs w:val="28"/>
        </w:rPr>
        <w:t>» поместил</w:t>
      </w:r>
      <w:r>
        <w:rPr>
          <w:rFonts w:ascii="Times New Roman" w:hAnsi="Times New Roman" w:cs="Times New Roman"/>
          <w:sz w:val="28"/>
          <w:szCs w:val="28"/>
        </w:rPr>
        <w:t xml:space="preserve"> её на 67-е место в своей сотне </w:t>
      </w:r>
      <w:r w:rsidRPr="00812C31">
        <w:rPr>
          <w:rFonts w:ascii="Times New Roman" w:hAnsi="Times New Roman" w:cs="Times New Roman"/>
          <w:sz w:val="28"/>
          <w:szCs w:val="28"/>
        </w:rPr>
        <w:t>самых влиятел</w:t>
      </w:r>
      <w:r>
        <w:rPr>
          <w:rFonts w:ascii="Times New Roman" w:hAnsi="Times New Roman" w:cs="Times New Roman"/>
          <w:sz w:val="28"/>
          <w:szCs w:val="28"/>
        </w:rPr>
        <w:t xml:space="preserve">ьных людей мира, признав, таким </w:t>
      </w:r>
      <w:r w:rsidRPr="00812C31">
        <w:rPr>
          <w:rFonts w:ascii="Times New Roman" w:hAnsi="Times New Roman" w:cs="Times New Roman"/>
          <w:sz w:val="28"/>
          <w:szCs w:val="28"/>
        </w:rPr>
        <w:t>образом, само</w:t>
      </w:r>
      <w:r>
        <w:rPr>
          <w:rFonts w:ascii="Times New Roman" w:hAnsi="Times New Roman" w:cs="Times New Roman"/>
          <w:sz w:val="28"/>
          <w:szCs w:val="28"/>
        </w:rPr>
        <w:t xml:space="preserve">й влиятельной немкой.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Функе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812C31">
        <w:rPr>
          <w:rFonts w:ascii="Times New Roman" w:hAnsi="Times New Roman" w:cs="Times New Roman"/>
          <w:sz w:val="28"/>
          <w:szCs w:val="28"/>
        </w:rPr>
        <w:t>зывают немецк</w:t>
      </w:r>
      <w:r>
        <w:rPr>
          <w:rFonts w:ascii="Times New Roman" w:hAnsi="Times New Roman" w:cs="Times New Roman"/>
          <w:sz w:val="28"/>
          <w:szCs w:val="28"/>
        </w:rPr>
        <w:t xml:space="preserve">ой Джоан Роулинг, и можно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смело </w:t>
      </w:r>
      <w:r w:rsidRPr="00812C31">
        <w:rPr>
          <w:rFonts w:ascii="Times New Roman" w:hAnsi="Times New Roman" w:cs="Times New Roman"/>
          <w:sz w:val="28"/>
          <w:szCs w:val="28"/>
        </w:rPr>
        <w:t>утверждать, чт</w:t>
      </w:r>
      <w:r>
        <w:rPr>
          <w:rFonts w:ascii="Times New Roman" w:hAnsi="Times New Roman" w:cs="Times New Roman"/>
          <w:sz w:val="28"/>
          <w:szCs w:val="28"/>
        </w:rPr>
        <w:t xml:space="preserve">о она – самый широко признанный </w:t>
      </w:r>
      <w:r w:rsidRPr="00812C31">
        <w:rPr>
          <w:rFonts w:ascii="Times New Roman" w:hAnsi="Times New Roman" w:cs="Times New Roman"/>
          <w:sz w:val="28"/>
          <w:szCs w:val="28"/>
        </w:rPr>
        <w:t xml:space="preserve">в мире ныне живущий автор немецкого </w:t>
      </w:r>
      <w:proofErr w:type="spellStart"/>
      <w:r w:rsidRPr="00812C31">
        <w:rPr>
          <w:rFonts w:ascii="Times New Roman" w:hAnsi="Times New Roman" w:cs="Times New Roman"/>
          <w:sz w:val="28"/>
          <w:szCs w:val="28"/>
        </w:rPr>
        <w:t>фэнтези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D52C8" w:rsidRPr="00642E25" w:rsidRDefault="00642E25" w:rsidP="00812C3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642E25">
        <w:rPr>
          <w:rFonts w:ascii="Times New Roman" w:hAnsi="Times New Roman" w:cs="Times New Roman"/>
          <w:sz w:val="28"/>
          <w:szCs w:val="28"/>
          <w:u w:val="single"/>
        </w:rPr>
        <w:t>Показать трейлер фильма «Чернильное сердце».</w:t>
      </w:r>
    </w:p>
    <w:p w:rsidR="00642E25" w:rsidRDefault="00642E25" w:rsidP="00812C3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42E25" w:rsidRDefault="00FD52C8" w:rsidP="00812C3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романе немецкой писательницы </w:t>
      </w:r>
      <w:r w:rsidR="00231B19">
        <w:rPr>
          <w:rFonts w:ascii="Times New Roman" w:hAnsi="Times New Roman" w:cs="Times New Roman"/>
          <w:sz w:val="28"/>
          <w:szCs w:val="28"/>
        </w:rPr>
        <w:t xml:space="preserve">есть отсылка к одной из самых увлекательных приключенческих историй. «Волшебный язык» читает вслух роман Р.Л. Стивенсона «Остров сокровищ». </w:t>
      </w:r>
    </w:p>
    <w:p w:rsidR="00642E25" w:rsidRPr="00A03FFD" w:rsidRDefault="00A03FFD" w:rsidP="00812C3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6-й слайд:</w:t>
      </w:r>
    </w:p>
    <w:p w:rsidR="00231B19" w:rsidRDefault="00231B19" w:rsidP="00D0719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Самое знаменитое произведение шотландского писателя Роберта Льюиса Стивенсона «Остров сокровищ» было экранизировано в 1982 году.</w:t>
      </w:r>
      <w:r w:rsidR="00B73976">
        <w:rPr>
          <w:rFonts w:ascii="Times New Roman" w:hAnsi="Times New Roman" w:cs="Times New Roman"/>
          <w:sz w:val="28"/>
          <w:szCs w:val="28"/>
        </w:rPr>
        <w:t xml:space="preserve"> Режиссер фильма Владимир Воробьев замысел постановки «Острова сокровищ»</w:t>
      </w:r>
      <w:r w:rsidR="00D07194">
        <w:rPr>
          <w:rFonts w:ascii="Times New Roman" w:hAnsi="Times New Roman" w:cs="Times New Roman"/>
          <w:sz w:val="28"/>
          <w:szCs w:val="28"/>
        </w:rPr>
        <w:t xml:space="preserve"> вынашивал давно: </w:t>
      </w:r>
      <w:r w:rsidR="00642E25">
        <w:rPr>
          <w:rFonts w:ascii="Times New Roman" w:hAnsi="Times New Roman" w:cs="Times New Roman"/>
          <w:sz w:val="28"/>
          <w:szCs w:val="28"/>
        </w:rPr>
        <w:t xml:space="preserve">«Идею рассказать с киноэкрана о судьбе мальчишки, главного героя нашего фильма Джима </w:t>
      </w:r>
      <w:proofErr w:type="spellStart"/>
      <w:r w:rsidR="00642E25">
        <w:rPr>
          <w:rFonts w:ascii="Times New Roman" w:hAnsi="Times New Roman" w:cs="Times New Roman"/>
          <w:sz w:val="28"/>
          <w:szCs w:val="28"/>
        </w:rPr>
        <w:t>Хокинса</w:t>
      </w:r>
      <w:proofErr w:type="spellEnd"/>
      <w:r w:rsidR="00642E25">
        <w:rPr>
          <w:rFonts w:ascii="Times New Roman" w:hAnsi="Times New Roman" w:cs="Times New Roman"/>
          <w:sz w:val="28"/>
          <w:szCs w:val="28"/>
        </w:rPr>
        <w:t xml:space="preserve">, признаюсь честно, я вынашивал с самого детства, с того момента, когда прочитал этот увлекательный роман. </w:t>
      </w:r>
      <w:r w:rsidR="00642E25" w:rsidRPr="00642E25">
        <w:rPr>
          <w:rFonts w:ascii="Times New Roman" w:hAnsi="Times New Roman" w:cs="Times New Roman"/>
          <w:sz w:val="28"/>
          <w:szCs w:val="28"/>
        </w:rPr>
        <w:t xml:space="preserve">В пору военного лихолетья, когда Ленинград был в тисках блокады, а я, семилетний мальчуган, стоял рядом со своим дедом у токарного станка на Кировском заводе, в минуты отдыха, жертвуя сном, упивался историей, рассказанной Стивенсоном. Книжку эту, подаренную отцом, погибшим в первые дни войны, я храню до сих пор», – вспоминал режиссер фильма Владимир Воробьев. </w:t>
      </w:r>
      <w:r w:rsidR="00642E25">
        <w:rPr>
          <w:rFonts w:ascii="Times New Roman" w:hAnsi="Times New Roman" w:cs="Times New Roman"/>
          <w:sz w:val="28"/>
          <w:szCs w:val="28"/>
        </w:rPr>
        <w:t>Режиссер</w:t>
      </w:r>
      <w:r w:rsidR="00642E25" w:rsidRPr="00642E25">
        <w:rPr>
          <w:rFonts w:ascii="Times New Roman" w:hAnsi="Times New Roman" w:cs="Times New Roman"/>
          <w:sz w:val="28"/>
          <w:szCs w:val="28"/>
        </w:rPr>
        <w:t xml:space="preserve"> признавался, что из всех созданных им фильмов, а </w:t>
      </w:r>
      <w:r w:rsidR="00642E25">
        <w:rPr>
          <w:rFonts w:ascii="Times New Roman" w:hAnsi="Times New Roman" w:cs="Times New Roman"/>
          <w:sz w:val="28"/>
          <w:szCs w:val="28"/>
        </w:rPr>
        <w:t>их было немало</w:t>
      </w:r>
      <w:r w:rsidR="00642E25" w:rsidRPr="00642E25">
        <w:rPr>
          <w:rFonts w:ascii="Times New Roman" w:hAnsi="Times New Roman" w:cs="Times New Roman"/>
          <w:sz w:val="28"/>
          <w:szCs w:val="28"/>
        </w:rPr>
        <w:t>, самым дорогим для него является именно «Остров сокровищ». «Каждый герой его – мой любимый герой, они возвращают меня в детство», – говорил режиссер.</w:t>
      </w:r>
    </w:p>
    <w:p w:rsidR="00A03FFD" w:rsidRPr="00A03FFD" w:rsidRDefault="00A03FFD" w:rsidP="00812C3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A03FFD">
        <w:rPr>
          <w:rFonts w:ascii="Times New Roman" w:hAnsi="Times New Roman" w:cs="Times New Roman"/>
          <w:sz w:val="28"/>
          <w:szCs w:val="28"/>
          <w:u w:val="single"/>
        </w:rPr>
        <w:t>7-й слайд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03FFD" w:rsidRDefault="00A03FFD" w:rsidP="00812C3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03FFD">
        <w:rPr>
          <w:rFonts w:ascii="Times New Roman" w:hAnsi="Times New Roman" w:cs="Times New Roman"/>
          <w:sz w:val="28"/>
          <w:szCs w:val="28"/>
        </w:rPr>
        <w:t xml:space="preserve">а съемках Воробьев был не только режиссером. Во-первых, именно он исполняет песню «Облака», которая звучит в фильме, когда идут титры. Во-вторых, он сыграл небольшую роль пирата Джорджа Мэри. А иногда режиссеру приходилось даже заменять оператора! </w:t>
      </w:r>
    </w:p>
    <w:p w:rsidR="00A03FFD" w:rsidRPr="00A03FFD" w:rsidRDefault="00A03FFD" w:rsidP="00812C3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A03FFD">
        <w:rPr>
          <w:rFonts w:ascii="Times New Roman" w:hAnsi="Times New Roman" w:cs="Times New Roman"/>
          <w:sz w:val="28"/>
          <w:szCs w:val="28"/>
          <w:u w:val="single"/>
        </w:rPr>
        <w:t>8-й слайд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03FFD" w:rsidRDefault="00A03FFD" w:rsidP="00812C3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03FFD">
        <w:rPr>
          <w:rFonts w:ascii="Times New Roman" w:hAnsi="Times New Roman" w:cs="Times New Roman"/>
          <w:sz w:val="28"/>
          <w:szCs w:val="28"/>
        </w:rPr>
        <w:lastRenderedPageBreak/>
        <w:t>Такой случай ему представился во в</w:t>
      </w:r>
      <w:r>
        <w:rPr>
          <w:rFonts w:ascii="Times New Roman" w:hAnsi="Times New Roman" w:cs="Times New Roman"/>
          <w:sz w:val="28"/>
          <w:szCs w:val="28"/>
        </w:rPr>
        <w:t xml:space="preserve">ремя съемок сцены, когда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Трелони</w:t>
      </w:r>
      <w:proofErr w:type="spellEnd"/>
      <w:r w:rsidRPr="00A03FFD">
        <w:rPr>
          <w:rFonts w:ascii="Times New Roman" w:hAnsi="Times New Roman" w:cs="Times New Roman"/>
          <w:sz w:val="28"/>
          <w:szCs w:val="28"/>
        </w:rPr>
        <w:t xml:space="preserve"> на шлюпке приближается к острову сокровищ: оператор напрочь отказался снимать в лодке, которая на волнах ходит ходуном, да еще и под пулями пиратов, опасаясь свалиться в воду. Воробьеву ничего не оставалось, как снять сцену самому.</w:t>
      </w:r>
    </w:p>
    <w:p w:rsidR="00A03FFD" w:rsidRPr="00A03FFD" w:rsidRDefault="00A03FFD" w:rsidP="00812C3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A03FFD">
        <w:rPr>
          <w:rFonts w:ascii="Times New Roman" w:hAnsi="Times New Roman" w:cs="Times New Roman"/>
          <w:sz w:val="28"/>
          <w:szCs w:val="28"/>
          <w:u w:val="single"/>
        </w:rPr>
        <w:t>9-й слайд</w:t>
      </w:r>
      <w:r w:rsidR="00622E31">
        <w:rPr>
          <w:rFonts w:ascii="Times New Roman" w:hAnsi="Times New Roman" w:cs="Times New Roman"/>
          <w:sz w:val="28"/>
          <w:szCs w:val="28"/>
          <w:u w:val="single"/>
        </w:rPr>
        <w:t>+10-й слайд</w:t>
      </w:r>
      <w:r w:rsidRPr="00A03FFD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03FFD" w:rsidRDefault="00A03FFD" w:rsidP="00812C3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03FFD">
        <w:rPr>
          <w:rFonts w:ascii="Times New Roman" w:hAnsi="Times New Roman" w:cs="Times New Roman"/>
          <w:sz w:val="28"/>
          <w:szCs w:val="28"/>
        </w:rPr>
        <w:t xml:space="preserve">Местами для съемок фильма стали Крым, Куршская коса, внутренний двор Петропавловской крепости в Санкт-Петербурге, парки Петергофа, обводной канал Кронштадта. Для острова сокровищ идеально подошел мыс </w:t>
      </w:r>
      <w:proofErr w:type="spellStart"/>
      <w:r w:rsidRPr="00A03FFD">
        <w:rPr>
          <w:rFonts w:ascii="Times New Roman" w:hAnsi="Times New Roman" w:cs="Times New Roman"/>
          <w:sz w:val="28"/>
          <w:szCs w:val="28"/>
        </w:rPr>
        <w:t>Капчик</w:t>
      </w:r>
      <w:proofErr w:type="spellEnd"/>
      <w:r w:rsidRPr="00A03FFD">
        <w:rPr>
          <w:rFonts w:ascii="Times New Roman" w:hAnsi="Times New Roman" w:cs="Times New Roman"/>
          <w:sz w:val="28"/>
          <w:szCs w:val="28"/>
        </w:rPr>
        <w:t xml:space="preserve"> в Новом Свете.</w:t>
      </w:r>
    </w:p>
    <w:p w:rsidR="00622E31" w:rsidRDefault="00622E31" w:rsidP="00812C3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622E31"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622E31">
        <w:rPr>
          <w:rFonts w:ascii="Times New Roman" w:hAnsi="Times New Roman" w:cs="Times New Roman"/>
          <w:sz w:val="28"/>
          <w:szCs w:val="28"/>
          <w:u w:val="single"/>
        </w:rPr>
        <w:t>-й слайд:</w:t>
      </w:r>
    </w:p>
    <w:p w:rsidR="00622E31" w:rsidRDefault="00622E31" w:rsidP="00812C3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22E31">
        <w:rPr>
          <w:rFonts w:ascii="Times New Roman" w:hAnsi="Times New Roman" w:cs="Times New Roman"/>
          <w:sz w:val="28"/>
          <w:szCs w:val="28"/>
        </w:rPr>
        <w:t xml:space="preserve">На роль Джима </w:t>
      </w:r>
      <w:proofErr w:type="spellStart"/>
      <w:r w:rsidRPr="00622E31">
        <w:rPr>
          <w:rFonts w:ascii="Times New Roman" w:hAnsi="Times New Roman" w:cs="Times New Roman"/>
          <w:sz w:val="28"/>
          <w:szCs w:val="28"/>
        </w:rPr>
        <w:t>Хокинса</w:t>
      </w:r>
      <w:proofErr w:type="spellEnd"/>
      <w:r w:rsidRPr="00622E31">
        <w:rPr>
          <w:rFonts w:ascii="Times New Roman" w:hAnsi="Times New Roman" w:cs="Times New Roman"/>
          <w:sz w:val="28"/>
          <w:szCs w:val="28"/>
        </w:rPr>
        <w:t xml:space="preserve"> пригласили Федю </w:t>
      </w:r>
      <w:proofErr w:type="spellStart"/>
      <w:r w:rsidRPr="00622E31">
        <w:rPr>
          <w:rFonts w:ascii="Times New Roman" w:hAnsi="Times New Roman" w:cs="Times New Roman"/>
          <w:sz w:val="28"/>
          <w:szCs w:val="28"/>
        </w:rPr>
        <w:t>Стукова</w:t>
      </w:r>
      <w:proofErr w:type="spellEnd"/>
      <w:r w:rsidRPr="00622E31">
        <w:rPr>
          <w:rFonts w:ascii="Times New Roman" w:hAnsi="Times New Roman" w:cs="Times New Roman"/>
          <w:sz w:val="28"/>
          <w:szCs w:val="28"/>
        </w:rPr>
        <w:t>, который к тому времени уже был звездой отечественного кино. Он снялся в нескольких выпусках популярного журнала «Ер</w:t>
      </w:r>
      <w:r>
        <w:rPr>
          <w:rFonts w:ascii="Times New Roman" w:hAnsi="Times New Roman" w:cs="Times New Roman"/>
          <w:sz w:val="28"/>
          <w:szCs w:val="28"/>
        </w:rPr>
        <w:t>алаш», сыграл роль девочки</w:t>
      </w:r>
      <w:r w:rsidRPr="00622E31">
        <w:rPr>
          <w:rFonts w:ascii="Times New Roman" w:hAnsi="Times New Roman" w:cs="Times New Roman"/>
          <w:sz w:val="28"/>
          <w:szCs w:val="28"/>
        </w:rPr>
        <w:t xml:space="preserve"> Иришки в фильме Никиты Михалкова «Родня», предстал перед зрителями в роли Тома </w:t>
      </w:r>
      <w:proofErr w:type="spellStart"/>
      <w:r w:rsidRPr="00622E31">
        <w:rPr>
          <w:rFonts w:ascii="Times New Roman" w:hAnsi="Times New Roman" w:cs="Times New Roman"/>
          <w:sz w:val="28"/>
          <w:szCs w:val="28"/>
        </w:rPr>
        <w:t>Сойера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622E31">
        <w:rPr>
          <w:rFonts w:ascii="Times New Roman" w:hAnsi="Times New Roman" w:cs="Times New Roman"/>
          <w:sz w:val="28"/>
          <w:szCs w:val="28"/>
        </w:rPr>
        <w:t xml:space="preserve"> На момент съемок в «Острове сокровищ» Федя, пожалуй, достиг пика своей популярности, он без преувеличения был одним из самых популярных детей-актеров советского кино того времени. Ради того, чтобы мальчик снялся в картине, создатели сознательно уменьшили возраст главного героя: в книге ему около 12-13 лет, в фильме же ему не больше десяти.</w:t>
      </w:r>
    </w:p>
    <w:p w:rsidR="00622E31" w:rsidRPr="00622E31" w:rsidRDefault="00622E31" w:rsidP="00812C3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622E31">
        <w:rPr>
          <w:rFonts w:ascii="Times New Roman" w:hAnsi="Times New Roman" w:cs="Times New Roman"/>
          <w:sz w:val="28"/>
          <w:szCs w:val="28"/>
          <w:u w:val="single"/>
        </w:rPr>
        <w:t>12-й слайд:</w:t>
      </w:r>
    </w:p>
    <w:p w:rsidR="00622E31" w:rsidRDefault="00622E31" w:rsidP="00812C3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22E31">
        <w:rPr>
          <w:rFonts w:ascii="Times New Roman" w:hAnsi="Times New Roman" w:cs="Times New Roman"/>
          <w:sz w:val="28"/>
          <w:szCs w:val="28"/>
        </w:rPr>
        <w:t xml:space="preserve">Партнерами юного Феди по фильму стали настоящие звезды отечественного кино. Джона </w:t>
      </w:r>
      <w:proofErr w:type="spellStart"/>
      <w:r w:rsidRPr="00622E31">
        <w:rPr>
          <w:rFonts w:ascii="Times New Roman" w:hAnsi="Times New Roman" w:cs="Times New Roman"/>
          <w:sz w:val="28"/>
          <w:szCs w:val="28"/>
        </w:rPr>
        <w:t>Сильвера</w:t>
      </w:r>
      <w:proofErr w:type="spellEnd"/>
      <w:r w:rsidRPr="00622E31">
        <w:rPr>
          <w:rFonts w:ascii="Times New Roman" w:hAnsi="Times New Roman" w:cs="Times New Roman"/>
          <w:sz w:val="28"/>
          <w:szCs w:val="28"/>
        </w:rPr>
        <w:t xml:space="preserve"> сыграл великолепный Олег Борисов, который без сомнения стал украшением картины. </w:t>
      </w:r>
      <w:r>
        <w:rPr>
          <w:rFonts w:ascii="Times New Roman" w:hAnsi="Times New Roman" w:cs="Times New Roman"/>
          <w:sz w:val="28"/>
          <w:szCs w:val="28"/>
        </w:rPr>
        <w:t>Актер</w:t>
      </w:r>
      <w:r w:rsidRPr="00622E31">
        <w:rPr>
          <w:rFonts w:ascii="Times New Roman" w:hAnsi="Times New Roman" w:cs="Times New Roman"/>
          <w:sz w:val="28"/>
          <w:szCs w:val="28"/>
        </w:rPr>
        <w:t xml:space="preserve"> редко снимался в детских фильмах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22E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E31">
        <w:rPr>
          <w:rFonts w:ascii="Times New Roman" w:hAnsi="Times New Roman" w:cs="Times New Roman"/>
          <w:sz w:val="28"/>
          <w:szCs w:val="28"/>
        </w:rPr>
        <w:t>Сильвер</w:t>
      </w:r>
      <w:proofErr w:type="spellEnd"/>
      <w:r w:rsidRPr="00622E31">
        <w:rPr>
          <w:rFonts w:ascii="Times New Roman" w:hAnsi="Times New Roman" w:cs="Times New Roman"/>
          <w:sz w:val="28"/>
          <w:szCs w:val="28"/>
        </w:rPr>
        <w:t xml:space="preserve"> в исполнении Борисова сочетает в себе природное обаяние и жестокий нра</w:t>
      </w:r>
      <w:r w:rsidR="00135D50">
        <w:rPr>
          <w:rFonts w:ascii="Times New Roman" w:hAnsi="Times New Roman" w:cs="Times New Roman"/>
          <w:sz w:val="28"/>
          <w:szCs w:val="28"/>
        </w:rPr>
        <w:t xml:space="preserve">в. Он – умен и хитер. И </w:t>
      </w:r>
      <w:proofErr w:type="gramStart"/>
      <w:r w:rsidR="00135D50">
        <w:rPr>
          <w:rFonts w:ascii="Times New Roman" w:hAnsi="Times New Roman" w:cs="Times New Roman"/>
          <w:sz w:val="28"/>
          <w:szCs w:val="28"/>
        </w:rPr>
        <w:t xml:space="preserve">намного </w:t>
      </w:r>
      <w:r w:rsidRPr="00622E31">
        <w:rPr>
          <w:rFonts w:ascii="Times New Roman" w:hAnsi="Times New Roman" w:cs="Times New Roman"/>
          <w:sz w:val="28"/>
          <w:szCs w:val="28"/>
        </w:rPr>
        <w:t>умнее</w:t>
      </w:r>
      <w:proofErr w:type="gramEnd"/>
      <w:r w:rsidRPr="00622E31">
        <w:rPr>
          <w:rFonts w:ascii="Times New Roman" w:hAnsi="Times New Roman" w:cs="Times New Roman"/>
          <w:sz w:val="28"/>
          <w:szCs w:val="28"/>
        </w:rPr>
        <w:t xml:space="preserve"> и хитрее остальных пиратов, за что и снискал среди них уважение. Кому-то такой </w:t>
      </w:r>
      <w:proofErr w:type="spellStart"/>
      <w:r w:rsidRPr="00622E31">
        <w:rPr>
          <w:rFonts w:ascii="Times New Roman" w:hAnsi="Times New Roman" w:cs="Times New Roman"/>
          <w:sz w:val="28"/>
          <w:szCs w:val="28"/>
        </w:rPr>
        <w:t>Сильвер</w:t>
      </w:r>
      <w:proofErr w:type="spellEnd"/>
      <w:r w:rsidRPr="00622E31">
        <w:rPr>
          <w:rFonts w:ascii="Times New Roman" w:hAnsi="Times New Roman" w:cs="Times New Roman"/>
          <w:sz w:val="28"/>
          <w:szCs w:val="28"/>
        </w:rPr>
        <w:t xml:space="preserve"> кажется «не страшным», «не таким, как в книге». Но на самом деле герой Борисова намного страшнее, чем книжный пират.</w:t>
      </w:r>
    </w:p>
    <w:p w:rsidR="00622E31" w:rsidRDefault="00E51F90" w:rsidP="00812C31">
      <w:pPr>
        <w:spacing w:after="0"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Трехсерийный ф</w:t>
      </w:r>
      <w:r w:rsidR="00622E31" w:rsidRPr="00E51F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ильм сняли всего за девять месяцев, что рекордно мало для картины такого масштаба. Фильм часто показывали во время школьных каникул. Он был и остается одним из любимых фильмов у детей и подростков.</w:t>
      </w:r>
    </w:p>
    <w:p w:rsidR="00E51F90" w:rsidRDefault="00E51F90" w:rsidP="00812C31">
      <w:pPr>
        <w:spacing w:after="0"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Показать трейлер фильма «Остров сокровищ».</w:t>
      </w:r>
    </w:p>
    <w:p w:rsidR="00037609" w:rsidRDefault="00037609" w:rsidP="00812C3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</w:p>
    <w:p w:rsidR="00D07194" w:rsidRPr="00AD496F" w:rsidRDefault="00AD496F" w:rsidP="00812C3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AD496F">
        <w:rPr>
          <w:rFonts w:ascii="Times New Roman" w:hAnsi="Times New Roman" w:cs="Times New Roman"/>
          <w:sz w:val="28"/>
          <w:szCs w:val="28"/>
          <w:u w:val="single"/>
        </w:rPr>
        <w:t>13-й слайд:</w:t>
      </w:r>
    </w:p>
    <w:p w:rsidR="00812467" w:rsidRDefault="00037609" w:rsidP="008376F9">
      <w:pPr>
        <w:spacing w:after="0"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вот опять перед вами современный писатель. </w:t>
      </w:r>
      <w:r w:rsidR="008376F9">
        <w:rPr>
          <w:rFonts w:ascii="Times New Roman" w:hAnsi="Times New Roman" w:cs="Times New Roman"/>
          <w:sz w:val="28"/>
          <w:szCs w:val="28"/>
        </w:rPr>
        <w:t xml:space="preserve">Это Ракель </w:t>
      </w:r>
      <w:proofErr w:type="spellStart"/>
      <w:r w:rsidR="008376F9">
        <w:rPr>
          <w:rFonts w:ascii="Times New Roman" w:hAnsi="Times New Roman" w:cs="Times New Roman"/>
          <w:sz w:val="28"/>
          <w:szCs w:val="28"/>
        </w:rPr>
        <w:t>Паласио</w:t>
      </w:r>
      <w:proofErr w:type="spellEnd"/>
      <w:r w:rsidR="008376F9">
        <w:rPr>
          <w:rFonts w:ascii="Times New Roman" w:hAnsi="Times New Roman" w:cs="Times New Roman"/>
          <w:sz w:val="28"/>
          <w:szCs w:val="28"/>
        </w:rPr>
        <w:t xml:space="preserve">. </w:t>
      </w:r>
      <w:r w:rsidR="00812467">
        <w:rPr>
          <w:rFonts w:ascii="Times New Roman" w:hAnsi="Times New Roman" w:cs="Times New Roman"/>
          <w:sz w:val="28"/>
          <w:szCs w:val="28"/>
        </w:rPr>
        <w:t xml:space="preserve">В 2012 году </w:t>
      </w:r>
      <w:r w:rsidR="008376F9">
        <w:rPr>
          <w:rFonts w:ascii="Times New Roman" w:hAnsi="Times New Roman" w:cs="Times New Roman"/>
          <w:sz w:val="28"/>
          <w:szCs w:val="28"/>
        </w:rPr>
        <w:t xml:space="preserve">дебютная книга этой американской писательницы </w:t>
      </w:r>
      <w:r w:rsidR="00812467">
        <w:rPr>
          <w:rFonts w:ascii="Times New Roman" w:hAnsi="Times New Roman" w:cs="Times New Roman"/>
          <w:sz w:val="28"/>
          <w:szCs w:val="28"/>
        </w:rPr>
        <w:t>«Чудо»</w:t>
      </w:r>
      <w:r w:rsidR="008376F9">
        <w:rPr>
          <w:rFonts w:ascii="Times New Roman" w:hAnsi="Times New Roman" w:cs="Times New Roman"/>
          <w:sz w:val="28"/>
          <w:szCs w:val="28"/>
        </w:rPr>
        <w:t xml:space="preserve"> </w:t>
      </w:r>
      <w:r w:rsidR="008376F9" w:rsidRPr="008376F9">
        <w:rPr>
          <w:rFonts w:ascii="Times New Roman" w:hAnsi="Times New Roman" w:cs="Times New Roman"/>
          <w:sz w:val="28"/>
          <w:szCs w:val="28"/>
        </w:rPr>
        <w:t>был</w:t>
      </w:r>
      <w:r w:rsidR="008376F9">
        <w:rPr>
          <w:rFonts w:ascii="Times New Roman" w:hAnsi="Times New Roman" w:cs="Times New Roman"/>
          <w:sz w:val="28"/>
          <w:szCs w:val="28"/>
        </w:rPr>
        <w:t>а</w:t>
      </w:r>
      <w:r w:rsidR="008376F9" w:rsidRPr="008376F9">
        <w:rPr>
          <w:rFonts w:ascii="Times New Roman" w:hAnsi="Times New Roman" w:cs="Times New Roman"/>
          <w:sz w:val="28"/>
          <w:szCs w:val="28"/>
        </w:rPr>
        <w:t xml:space="preserve"> в списке бестселлеров </w:t>
      </w:r>
      <w:proofErr w:type="spellStart"/>
      <w:r w:rsidR="008376F9" w:rsidRPr="008376F9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8376F9" w:rsidRPr="008376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76F9" w:rsidRPr="008376F9">
        <w:rPr>
          <w:rFonts w:ascii="Times New Roman" w:hAnsi="Times New Roman" w:cs="Times New Roman"/>
          <w:sz w:val="28"/>
          <w:szCs w:val="28"/>
        </w:rPr>
        <w:t>York</w:t>
      </w:r>
      <w:proofErr w:type="spellEnd"/>
      <w:r w:rsidR="008376F9" w:rsidRPr="008376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76F9" w:rsidRPr="008376F9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="008376F9" w:rsidRPr="008376F9">
        <w:rPr>
          <w:rFonts w:ascii="Times New Roman" w:hAnsi="Times New Roman" w:cs="Times New Roman"/>
          <w:sz w:val="28"/>
          <w:szCs w:val="28"/>
        </w:rPr>
        <w:t xml:space="preserve">, а по всему миру было продано более 5 миллионов копий. </w:t>
      </w:r>
      <w:r w:rsidR="008376F9">
        <w:rPr>
          <w:rFonts w:ascii="Times New Roman" w:hAnsi="Times New Roman" w:cs="Times New Roman"/>
          <w:sz w:val="28"/>
          <w:szCs w:val="28"/>
        </w:rPr>
        <w:t>Это произведение</w:t>
      </w:r>
      <w:r w:rsidR="00812467" w:rsidRPr="00812467">
        <w:rPr>
          <w:rFonts w:ascii="Times New Roman" w:hAnsi="Times New Roman" w:cs="Times New Roman"/>
          <w:color w:val="000000"/>
          <w:sz w:val="28"/>
          <w:szCs w:val="28"/>
        </w:rPr>
        <w:t xml:space="preserve"> об «ином» ребенке, родившемся с </w:t>
      </w:r>
      <w:r w:rsidR="008376F9">
        <w:rPr>
          <w:rFonts w:ascii="Times New Roman" w:hAnsi="Times New Roman" w:cs="Times New Roman"/>
          <w:color w:val="000000"/>
          <w:sz w:val="28"/>
          <w:szCs w:val="28"/>
        </w:rPr>
        <w:t xml:space="preserve">страдающего синдромом </w:t>
      </w:r>
      <w:proofErr w:type="spellStart"/>
      <w:r w:rsidR="00812467">
        <w:rPr>
          <w:rFonts w:ascii="Times New Roman" w:hAnsi="Times New Roman" w:cs="Times New Roman"/>
          <w:color w:val="000000"/>
          <w:sz w:val="28"/>
          <w:szCs w:val="28"/>
        </w:rPr>
        <w:t>Тричера</w:t>
      </w:r>
      <w:proofErr w:type="spellEnd"/>
      <w:r w:rsidR="00812467">
        <w:rPr>
          <w:rFonts w:ascii="Times New Roman" w:hAnsi="Times New Roman" w:cs="Times New Roman"/>
          <w:color w:val="000000"/>
          <w:sz w:val="28"/>
          <w:szCs w:val="28"/>
        </w:rPr>
        <w:t>-Коллинза (</w:t>
      </w:r>
      <w:r w:rsidR="00812467" w:rsidRPr="00812467">
        <w:rPr>
          <w:rFonts w:ascii="Times New Roman" w:hAnsi="Times New Roman" w:cs="Times New Roman"/>
          <w:color w:val="000000"/>
          <w:sz w:val="28"/>
          <w:szCs w:val="28"/>
        </w:rPr>
        <w:t>генетическое заболевание, сопровождающее тяжелой челюстно-лицевой деформацией). Не каждому удается сохранить спокойствие</w:t>
      </w:r>
      <w:r w:rsidR="008124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2467" w:rsidRPr="00812467">
        <w:rPr>
          <w:rFonts w:ascii="Times New Roman" w:hAnsi="Times New Roman" w:cs="Times New Roman"/>
          <w:color w:val="000000"/>
          <w:sz w:val="28"/>
          <w:szCs w:val="28"/>
        </w:rPr>
        <w:t xml:space="preserve">и ровное дружелюбие при встрече с </w:t>
      </w:r>
      <w:proofErr w:type="spellStart"/>
      <w:r w:rsidR="00812467" w:rsidRPr="00812467">
        <w:rPr>
          <w:rFonts w:ascii="Times New Roman" w:hAnsi="Times New Roman" w:cs="Times New Roman"/>
          <w:color w:val="000000"/>
          <w:sz w:val="28"/>
          <w:szCs w:val="28"/>
        </w:rPr>
        <w:t>Ави</w:t>
      </w:r>
      <w:proofErr w:type="spellEnd"/>
      <w:r w:rsidR="00812467" w:rsidRPr="00812467">
        <w:rPr>
          <w:rFonts w:ascii="Times New Roman" w:hAnsi="Times New Roman" w:cs="Times New Roman"/>
          <w:color w:val="000000"/>
          <w:sz w:val="28"/>
          <w:szCs w:val="28"/>
        </w:rPr>
        <w:t>, настолько нетипична его внешность.</w:t>
      </w:r>
      <w:r w:rsidR="008124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2467" w:rsidRPr="00812467">
        <w:rPr>
          <w:rFonts w:ascii="Times New Roman" w:hAnsi="Times New Roman" w:cs="Times New Roman"/>
          <w:color w:val="000000"/>
          <w:sz w:val="28"/>
          <w:szCs w:val="28"/>
        </w:rPr>
        <w:t xml:space="preserve">К десяти годам на его счету 27 операций. У него трудности с едой и со слухом. При этом </w:t>
      </w:r>
      <w:proofErr w:type="spellStart"/>
      <w:r w:rsidR="00812467" w:rsidRPr="00812467">
        <w:rPr>
          <w:rFonts w:ascii="Times New Roman" w:hAnsi="Times New Roman" w:cs="Times New Roman"/>
          <w:color w:val="000000"/>
          <w:sz w:val="28"/>
          <w:szCs w:val="28"/>
        </w:rPr>
        <w:t>Ави</w:t>
      </w:r>
      <w:proofErr w:type="spellEnd"/>
      <w:r w:rsidR="00812467" w:rsidRPr="00812467">
        <w:rPr>
          <w:rFonts w:ascii="Times New Roman" w:hAnsi="Times New Roman" w:cs="Times New Roman"/>
          <w:color w:val="000000"/>
          <w:sz w:val="28"/>
          <w:szCs w:val="28"/>
        </w:rPr>
        <w:t xml:space="preserve"> общителен, активен и обладает незаурядным интеллектом. </w:t>
      </w:r>
    </w:p>
    <w:p w:rsidR="00812467" w:rsidRDefault="00AD496F" w:rsidP="00812467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AD496F">
        <w:rPr>
          <w:rFonts w:ascii="Times New Roman" w:hAnsi="Times New Roman" w:cs="Times New Roman"/>
          <w:sz w:val="28"/>
          <w:szCs w:val="28"/>
          <w:u w:val="single"/>
        </w:rPr>
        <w:t>14-й слайд:</w:t>
      </w:r>
    </w:p>
    <w:p w:rsidR="00AD496F" w:rsidRDefault="00AD496F" w:rsidP="00AD49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Режиссер Стивен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Чбоски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снял фильм по книге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Паласио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2017 году.</w:t>
      </w:r>
      <w:r w:rsidRPr="00AD49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Чбоски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496F">
        <w:rPr>
          <w:rFonts w:ascii="Times New Roman" w:hAnsi="Times New Roman" w:cs="Times New Roman"/>
          <w:sz w:val="28"/>
          <w:szCs w:val="28"/>
        </w:rPr>
        <w:t xml:space="preserve">сначала прославился как писатель: в 1999 г. вышла его книга «Хорошо быть тихоней» про </w:t>
      </w:r>
      <w:r>
        <w:rPr>
          <w:rFonts w:ascii="Times New Roman" w:hAnsi="Times New Roman" w:cs="Times New Roman"/>
          <w:sz w:val="28"/>
          <w:szCs w:val="28"/>
        </w:rPr>
        <w:t>подростка</w:t>
      </w:r>
      <w:r w:rsidRPr="00AD496F">
        <w:rPr>
          <w:rFonts w:ascii="Times New Roman" w:hAnsi="Times New Roman" w:cs="Times New Roman"/>
          <w:sz w:val="28"/>
          <w:szCs w:val="28"/>
        </w:rPr>
        <w:t xml:space="preserve"> с серьезными психологическими проблемами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D496F">
        <w:rPr>
          <w:rFonts w:ascii="Times New Roman" w:hAnsi="Times New Roman" w:cs="Times New Roman"/>
          <w:sz w:val="28"/>
          <w:szCs w:val="28"/>
        </w:rPr>
        <w:t xml:space="preserve"> Книгу хотели экранизировать серьезные режиссеры, но в итоге </w:t>
      </w:r>
      <w:proofErr w:type="spellStart"/>
      <w:r w:rsidRPr="00AD496F">
        <w:rPr>
          <w:rFonts w:ascii="Times New Roman" w:hAnsi="Times New Roman" w:cs="Times New Roman"/>
          <w:sz w:val="28"/>
          <w:szCs w:val="28"/>
        </w:rPr>
        <w:t>Чбоски</w:t>
      </w:r>
      <w:proofErr w:type="spellEnd"/>
      <w:r w:rsidRPr="00AD496F">
        <w:rPr>
          <w:rFonts w:ascii="Times New Roman" w:hAnsi="Times New Roman" w:cs="Times New Roman"/>
          <w:sz w:val="28"/>
          <w:szCs w:val="28"/>
        </w:rPr>
        <w:t xml:space="preserve"> поставил фильм сам. </w:t>
      </w:r>
      <w:r>
        <w:rPr>
          <w:rFonts w:ascii="Times New Roman" w:hAnsi="Times New Roman" w:cs="Times New Roman"/>
          <w:sz w:val="28"/>
          <w:szCs w:val="28"/>
        </w:rPr>
        <w:t>Фильм</w:t>
      </w:r>
      <w:r w:rsidRPr="00AD496F">
        <w:rPr>
          <w:rFonts w:ascii="Times New Roman" w:hAnsi="Times New Roman" w:cs="Times New Roman"/>
          <w:sz w:val="28"/>
          <w:szCs w:val="28"/>
        </w:rPr>
        <w:t xml:space="preserve"> «Чудо» в первый уикенд собрало $27 млн. </w:t>
      </w:r>
      <w:r>
        <w:rPr>
          <w:rFonts w:ascii="Times New Roman" w:hAnsi="Times New Roman" w:cs="Times New Roman"/>
          <w:sz w:val="28"/>
          <w:szCs w:val="28"/>
        </w:rPr>
        <w:t>долларов.</w:t>
      </w:r>
    </w:p>
    <w:p w:rsidR="00AD496F" w:rsidRPr="00AD496F" w:rsidRDefault="00AD496F" w:rsidP="00AD49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AD496F">
        <w:rPr>
          <w:rFonts w:ascii="Times New Roman" w:hAnsi="Times New Roman" w:cs="Times New Roman"/>
          <w:sz w:val="28"/>
          <w:szCs w:val="28"/>
          <w:u w:val="single"/>
        </w:rPr>
        <w:t>15-й слайд:</w:t>
      </w:r>
    </w:p>
    <w:p w:rsidR="00AD496F" w:rsidRDefault="00AD496F" w:rsidP="00AD49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Главную роль,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Пулмана</w:t>
      </w:r>
      <w:proofErr w:type="spellEnd"/>
      <w:r w:rsidR="009D24D7">
        <w:rPr>
          <w:rFonts w:ascii="Times New Roman" w:hAnsi="Times New Roman" w:cs="Times New Roman"/>
          <w:sz w:val="28"/>
          <w:szCs w:val="28"/>
        </w:rPr>
        <w:t xml:space="preserve"> исполнил </w:t>
      </w:r>
      <w:proofErr w:type="spellStart"/>
      <w:r w:rsidR="009D24D7">
        <w:rPr>
          <w:rFonts w:ascii="Times New Roman" w:hAnsi="Times New Roman" w:cs="Times New Roman"/>
          <w:sz w:val="28"/>
          <w:szCs w:val="28"/>
        </w:rPr>
        <w:t>Джейкоб</w:t>
      </w:r>
      <w:proofErr w:type="spellEnd"/>
      <w:r w:rsidR="009D2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24D7">
        <w:rPr>
          <w:rFonts w:ascii="Times New Roman" w:hAnsi="Times New Roman" w:cs="Times New Roman"/>
          <w:sz w:val="28"/>
          <w:szCs w:val="28"/>
        </w:rPr>
        <w:t>Тремблей</w:t>
      </w:r>
      <w:proofErr w:type="spellEnd"/>
      <w:r w:rsidR="009D24D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9D24D7" w:rsidRPr="009D24D7">
        <w:rPr>
          <w:rFonts w:ascii="Times New Roman" w:hAnsi="Times New Roman" w:cs="Times New Roman"/>
          <w:sz w:val="28"/>
          <w:szCs w:val="28"/>
        </w:rPr>
        <w:t>Jacob</w:t>
      </w:r>
      <w:proofErr w:type="spellEnd"/>
      <w:r w:rsidR="009D24D7" w:rsidRPr="009D2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24D7" w:rsidRPr="009D24D7">
        <w:rPr>
          <w:rFonts w:ascii="Times New Roman" w:hAnsi="Times New Roman" w:cs="Times New Roman"/>
          <w:sz w:val="28"/>
          <w:szCs w:val="28"/>
        </w:rPr>
        <w:t>Tremblay</w:t>
      </w:r>
      <w:proofErr w:type="spellEnd"/>
      <w:r w:rsidR="009D24D7" w:rsidRPr="009D24D7">
        <w:rPr>
          <w:rFonts w:ascii="Times New Roman" w:hAnsi="Times New Roman" w:cs="Times New Roman"/>
          <w:sz w:val="28"/>
          <w:szCs w:val="28"/>
        </w:rPr>
        <w:t>) – канадский актер</w:t>
      </w:r>
      <w:r w:rsidR="009D24D7">
        <w:rPr>
          <w:rFonts w:ascii="Times New Roman" w:hAnsi="Times New Roman" w:cs="Times New Roman"/>
          <w:sz w:val="28"/>
          <w:szCs w:val="28"/>
        </w:rPr>
        <w:t>. Он знаком вам по фильмам «</w:t>
      </w:r>
      <w:proofErr w:type="spellStart"/>
      <w:r w:rsidR="009D24D7">
        <w:rPr>
          <w:rFonts w:ascii="Times New Roman" w:hAnsi="Times New Roman" w:cs="Times New Roman"/>
          <w:sz w:val="28"/>
          <w:szCs w:val="28"/>
        </w:rPr>
        <w:t>Смурфики</w:t>
      </w:r>
      <w:proofErr w:type="spellEnd"/>
      <w:r w:rsidR="009D24D7">
        <w:rPr>
          <w:rFonts w:ascii="Times New Roman" w:hAnsi="Times New Roman" w:cs="Times New Roman"/>
          <w:sz w:val="28"/>
          <w:szCs w:val="28"/>
        </w:rPr>
        <w:t xml:space="preserve"> </w:t>
      </w:r>
      <w:r w:rsidR="009D24D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D24D7">
        <w:rPr>
          <w:rFonts w:ascii="Times New Roman" w:hAnsi="Times New Roman" w:cs="Times New Roman"/>
          <w:sz w:val="28"/>
          <w:szCs w:val="28"/>
        </w:rPr>
        <w:t>» «Доктор Сон», «Комната» и др.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24D7">
        <w:rPr>
          <w:rFonts w:ascii="Times New Roman" w:hAnsi="Times New Roman" w:cs="Times New Roman"/>
          <w:sz w:val="28"/>
          <w:szCs w:val="28"/>
        </w:rPr>
        <w:t>Джейкоба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можно назвать настоящим первопроходцем, так как это первый случай в истории мирового кино, когда для ребенка создавался полноценный пластический грим. Его нанесение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занимало от </w:t>
      </w:r>
      <w:r w:rsidRPr="00AD496F">
        <w:rPr>
          <w:rFonts w:ascii="Times New Roman" w:hAnsi="Times New Roman" w:cs="Times New Roman"/>
          <w:sz w:val="28"/>
          <w:szCs w:val="28"/>
        </w:rPr>
        <w:t>пол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D496F">
        <w:rPr>
          <w:rFonts w:ascii="Times New Roman" w:hAnsi="Times New Roman" w:cs="Times New Roman"/>
          <w:sz w:val="28"/>
          <w:szCs w:val="28"/>
        </w:rPr>
        <w:t xml:space="preserve">тора </w:t>
      </w:r>
      <w:r>
        <w:rPr>
          <w:rFonts w:ascii="Times New Roman" w:hAnsi="Times New Roman" w:cs="Times New Roman"/>
          <w:sz w:val="28"/>
          <w:szCs w:val="28"/>
        </w:rPr>
        <w:t xml:space="preserve">до трех </w:t>
      </w:r>
      <w:r w:rsidRPr="00AD496F"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ов.</w:t>
      </w:r>
      <w:r w:rsidRPr="00AD49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Грим</w:t>
      </w:r>
      <w:r w:rsidRPr="00AD496F">
        <w:rPr>
          <w:rFonts w:ascii="Times New Roman" w:hAnsi="Times New Roman" w:cs="Times New Roman"/>
          <w:sz w:val="28"/>
          <w:szCs w:val="28"/>
        </w:rPr>
        <w:t xml:space="preserve"> состоял из кепки черепа с прикрепленными протезами ушей, лицевого протеза, который закрывал лицо </w:t>
      </w:r>
      <w:proofErr w:type="spellStart"/>
      <w:r w:rsidRPr="00AD496F">
        <w:rPr>
          <w:rFonts w:ascii="Times New Roman" w:hAnsi="Times New Roman" w:cs="Times New Roman"/>
          <w:sz w:val="28"/>
          <w:szCs w:val="28"/>
        </w:rPr>
        <w:t>Джейкоба</w:t>
      </w:r>
      <w:proofErr w:type="spellEnd"/>
      <w:r w:rsidRPr="00AD496F">
        <w:rPr>
          <w:rFonts w:ascii="Times New Roman" w:hAnsi="Times New Roman" w:cs="Times New Roman"/>
          <w:sz w:val="28"/>
          <w:szCs w:val="28"/>
        </w:rPr>
        <w:t>, и парика, чтобы связать все это вместе.</w:t>
      </w:r>
    </w:p>
    <w:p w:rsidR="009D24D7" w:rsidRPr="009D24D7" w:rsidRDefault="009D24D7" w:rsidP="009D24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9D24D7">
        <w:rPr>
          <w:rFonts w:ascii="Times New Roman" w:hAnsi="Times New Roman" w:cs="Times New Roman"/>
          <w:sz w:val="28"/>
          <w:szCs w:val="28"/>
          <w:u w:val="single"/>
        </w:rPr>
        <w:t>16-й слайд:</w:t>
      </w:r>
    </w:p>
    <w:p w:rsidR="009D24D7" w:rsidRPr="009D24D7" w:rsidRDefault="009D24D7" w:rsidP="009D24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24D7">
        <w:rPr>
          <w:rFonts w:ascii="Times New Roman" w:hAnsi="Times New Roman" w:cs="Times New Roman"/>
          <w:sz w:val="28"/>
          <w:szCs w:val="28"/>
        </w:rPr>
        <w:t xml:space="preserve">Большая часть книги написана от лица самого Августа, но мы слышим также монологи его сестры Оливии, друзей Августа </w:t>
      </w:r>
      <w:proofErr w:type="spellStart"/>
      <w:r w:rsidRPr="009D24D7">
        <w:rPr>
          <w:rFonts w:ascii="Times New Roman" w:hAnsi="Times New Roman" w:cs="Times New Roman"/>
          <w:sz w:val="28"/>
          <w:szCs w:val="28"/>
        </w:rPr>
        <w:t>Джун</w:t>
      </w:r>
      <w:proofErr w:type="spellEnd"/>
      <w:r w:rsidRPr="009D24D7">
        <w:rPr>
          <w:rFonts w:ascii="Times New Roman" w:hAnsi="Times New Roman" w:cs="Times New Roman"/>
          <w:sz w:val="28"/>
          <w:szCs w:val="28"/>
        </w:rPr>
        <w:t xml:space="preserve"> и Джека, близких Оливии Миранды и </w:t>
      </w:r>
      <w:proofErr w:type="spellStart"/>
      <w:r w:rsidRPr="009D24D7">
        <w:rPr>
          <w:rFonts w:ascii="Times New Roman" w:hAnsi="Times New Roman" w:cs="Times New Roman"/>
          <w:sz w:val="28"/>
          <w:szCs w:val="28"/>
        </w:rPr>
        <w:t>Джастина</w:t>
      </w:r>
      <w:proofErr w:type="spellEnd"/>
      <w:r w:rsidRPr="009D24D7">
        <w:rPr>
          <w:rFonts w:ascii="Times New Roman" w:hAnsi="Times New Roman" w:cs="Times New Roman"/>
          <w:sz w:val="28"/>
          <w:szCs w:val="28"/>
        </w:rPr>
        <w:t xml:space="preserve">. У каждого героя свой голос, при переходе от одного монолога к другому даже синтаксис меняется. По ходу действия все они по-своему понимают что-то одно: Август </w:t>
      </w:r>
      <w:proofErr w:type="spellStart"/>
      <w:r w:rsidRPr="009D24D7">
        <w:rPr>
          <w:rFonts w:ascii="Times New Roman" w:hAnsi="Times New Roman" w:cs="Times New Roman"/>
          <w:sz w:val="28"/>
          <w:szCs w:val="28"/>
        </w:rPr>
        <w:t>Пуллман</w:t>
      </w:r>
      <w:proofErr w:type="spellEnd"/>
      <w:r w:rsidRPr="009D24D7">
        <w:rPr>
          <w:rFonts w:ascii="Times New Roman" w:hAnsi="Times New Roman" w:cs="Times New Roman"/>
          <w:sz w:val="28"/>
          <w:szCs w:val="28"/>
        </w:rPr>
        <w:t xml:space="preserve"> – очень хороший человек, несмотря на аномалии лица, а еще он достоин большого уважения, поскольку смог остаться добродушным и остроумным, несмотря на то, что всю жизнь сталкивается с явными или скрытыми проявлениями страха и отвращения со стороны окружающих. С каждым из них происходит «чудо» – волшебство понимания и принятия.</w:t>
      </w:r>
    </w:p>
    <w:p w:rsidR="009D24D7" w:rsidRPr="00135D50" w:rsidRDefault="00135D50" w:rsidP="009D24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135D50">
        <w:rPr>
          <w:rFonts w:ascii="Times New Roman" w:hAnsi="Times New Roman" w:cs="Times New Roman"/>
          <w:sz w:val="28"/>
          <w:szCs w:val="28"/>
          <w:u w:val="single"/>
        </w:rPr>
        <w:t>17-й слайд:</w:t>
      </w:r>
    </w:p>
    <w:p w:rsidR="009D24D7" w:rsidRDefault="009D24D7" w:rsidP="009D24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24D7">
        <w:rPr>
          <w:rFonts w:ascii="Times New Roman" w:hAnsi="Times New Roman" w:cs="Times New Roman"/>
          <w:sz w:val="28"/>
          <w:szCs w:val="28"/>
        </w:rPr>
        <w:t xml:space="preserve">На самом деле автор вовсе не пытается на сказать, что совсем не важно, как выглядит человек, а имеет значение лишь то, каков ты сам по себе. Совсем наоборот, раз за разом она напоминает нам о том, как люди реагируют на необычную внешность Августа и пишет о его чувствах по этому поводу. Дело вот в чём: в доброте и человечности, в умении полюбить другого и помочь ему разделить постоянный груз собственной </w:t>
      </w:r>
      <w:proofErr w:type="spellStart"/>
      <w:r w:rsidRPr="009D24D7">
        <w:rPr>
          <w:rFonts w:ascii="Times New Roman" w:hAnsi="Times New Roman" w:cs="Times New Roman"/>
          <w:sz w:val="28"/>
          <w:szCs w:val="28"/>
        </w:rPr>
        <w:t>инаковости</w:t>
      </w:r>
      <w:proofErr w:type="spellEnd"/>
      <w:r w:rsidRPr="009D24D7">
        <w:rPr>
          <w:rFonts w:ascii="Times New Roman" w:hAnsi="Times New Roman" w:cs="Times New Roman"/>
          <w:sz w:val="28"/>
          <w:szCs w:val="28"/>
        </w:rPr>
        <w:t>. А это значит, что тебе важно также и то, как он выглядит, и ты можешь его полюбить именно таким. Это куда более сложная задача, чем просто «не обращать внимания на внешность».</w:t>
      </w:r>
    </w:p>
    <w:p w:rsidR="00135D50" w:rsidRDefault="00135D50" w:rsidP="00135D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35D50" w:rsidRDefault="00135D50" w:rsidP="00135D5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Показать трейлер фильма «Чудо».</w:t>
      </w:r>
    </w:p>
    <w:p w:rsidR="0008742E" w:rsidRDefault="0008742E" w:rsidP="00135D5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</w:p>
    <w:p w:rsidR="008376F9" w:rsidRDefault="0008742E" w:rsidP="00A6493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Смотреть фильмы – это величайшее удовольствие, а читать книги, на основе которых они сняты, приятно вдвойне. Книга открывает читателю огромный мир, </w:t>
      </w:r>
      <w:r w:rsidRPr="0008742E">
        <w:rPr>
          <w:rFonts w:ascii="Times New Roman" w:hAnsi="Times New Roman" w:cs="Times New Roman"/>
          <w:sz w:val="28"/>
          <w:szCs w:val="28"/>
        </w:rPr>
        <w:t xml:space="preserve">ограниченный только его воображением. Читая </w:t>
      </w:r>
      <w:r w:rsidRPr="0008742E">
        <w:rPr>
          <w:rFonts w:ascii="Times New Roman" w:hAnsi="Times New Roman" w:cs="Times New Roman"/>
          <w:sz w:val="28"/>
          <w:szCs w:val="28"/>
        </w:rPr>
        <w:lastRenderedPageBreak/>
        <w:t>произведение, мы получаем возможность познакомиться с героем настоящим, таким, каким его задумал автор. Экранизация позволяет посмотреть на знакомый сюжет глазами режиссера и сделать для себя множество открытий, заметить то, что раньше не привлекало внимания.</w:t>
      </w:r>
    </w:p>
    <w:p w:rsidR="008376F9" w:rsidRDefault="008376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8742E" w:rsidRDefault="008376F9" w:rsidP="008376F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212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DA7212" w:rsidRPr="00DA7212" w:rsidRDefault="00DA7212" w:rsidP="008376F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212" w:rsidRPr="00DA7212" w:rsidRDefault="00DA7212" w:rsidP="00DA7212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7212">
        <w:rPr>
          <w:rFonts w:ascii="Times New Roman" w:hAnsi="Times New Roman" w:cs="Times New Roman"/>
          <w:sz w:val="28"/>
          <w:szCs w:val="28"/>
        </w:rPr>
        <w:t xml:space="preserve">Грешных, А.Н. Динамика развития образов </w:t>
      </w:r>
      <w:proofErr w:type="spellStart"/>
      <w:r w:rsidRPr="00DA7212">
        <w:rPr>
          <w:rFonts w:ascii="Times New Roman" w:hAnsi="Times New Roman" w:cs="Times New Roman"/>
          <w:sz w:val="28"/>
          <w:szCs w:val="28"/>
        </w:rPr>
        <w:t>сиблингов</w:t>
      </w:r>
      <w:proofErr w:type="spellEnd"/>
      <w:r w:rsidRPr="00DA7212">
        <w:rPr>
          <w:rFonts w:ascii="Times New Roman" w:hAnsi="Times New Roman" w:cs="Times New Roman"/>
          <w:sz w:val="28"/>
          <w:szCs w:val="28"/>
        </w:rPr>
        <w:t xml:space="preserve"> (братьев и сестер особых героев) в детской литературе конца </w:t>
      </w:r>
      <w:r w:rsidRPr="00DA7212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DA7212">
        <w:rPr>
          <w:rFonts w:ascii="Times New Roman" w:hAnsi="Times New Roman" w:cs="Times New Roman"/>
          <w:sz w:val="28"/>
          <w:szCs w:val="28"/>
        </w:rPr>
        <w:t xml:space="preserve"> - начала </w:t>
      </w:r>
      <w:r w:rsidRPr="00DA7212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DA7212">
        <w:rPr>
          <w:rFonts w:ascii="Times New Roman" w:hAnsi="Times New Roman" w:cs="Times New Roman"/>
          <w:sz w:val="28"/>
          <w:szCs w:val="28"/>
        </w:rPr>
        <w:t xml:space="preserve"> в. / Грешных А.Н., </w:t>
      </w:r>
      <w:proofErr w:type="spellStart"/>
      <w:r w:rsidRPr="00DA7212">
        <w:rPr>
          <w:rFonts w:ascii="Times New Roman" w:hAnsi="Times New Roman" w:cs="Times New Roman"/>
          <w:sz w:val="28"/>
          <w:szCs w:val="28"/>
        </w:rPr>
        <w:t>Годинер</w:t>
      </w:r>
      <w:proofErr w:type="spellEnd"/>
      <w:r w:rsidRPr="00DA7212">
        <w:rPr>
          <w:rFonts w:ascii="Times New Roman" w:hAnsi="Times New Roman" w:cs="Times New Roman"/>
          <w:sz w:val="28"/>
          <w:szCs w:val="28"/>
        </w:rPr>
        <w:t xml:space="preserve"> А.В. // Вестник Московского городского педагогического университета. Серия: Педагогика и психология. - 2020. - № 3 (53).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7212">
        <w:rPr>
          <w:rFonts w:ascii="Times New Roman" w:hAnsi="Times New Roman" w:cs="Times New Roman"/>
          <w:sz w:val="28"/>
          <w:szCs w:val="28"/>
        </w:rPr>
        <w:t>-  С. 110-123.</w:t>
      </w:r>
    </w:p>
    <w:p w:rsidR="008376F9" w:rsidRPr="00DA7212" w:rsidRDefault="008376F9" w:rsidP="00DA7212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7212">
        <w:rPr>
          <w:rFonts w:ascii="Times New Roman" w:hAnsi="Times New Roman" w:cs="Times New Roman"/>
          <w:sz w:val="28"/>
          <w:szCs w:val="28"/>
        </w:rPr>
        <w:t xml:space="preserve">Мир чудес автора Р. Дж. </w:t>
      </w:r>
      <w:proofErr w:type="spellStart"/>
      <w:r w:rsidRPr="00DA7212">
        <w:rPr>
          <w:rFonts w:ascii="Times New Roman" w:hAnsi="Times New Roman" w:cs="Times New Roman"/>
          <w:sz w:val="28"/>
          <w:szCs w:val="28"/>
        </w:rPr>
        <w:t>Паласио</w:t>
      </w:r>
      <w:proofErr w:type="spellEnd"/>
      <w:r w:rsidRPr="00DA7212">
        <w:rPr>
          <w:rFonts w:ascii="Times New Roman" w:hAnsi="Times New Roman" w:cs="Times New Roman"/>
          <w:sz w:val="28"/>
          <w:szCs w:val="28"/>
        </w:rPr>
        <w:t xml:space="preserve"> / Чудо: [персональный сайт]. </w:t>
      </w:r>
      <w:r w:rsidR="00DA7212" w:rsidRPr="00DA7212">
        <w:rPr>
          <w:rFonts w:ascii="Times New Roman" w:hAnsi="Times New Roman" w:cs="Times New Roman"/>
          <w:sz w:val="28"/>
          <w:szCs w:val="28"/>
        </w:rPr>
        <w:t>–</w:t>
      </w:r>
      <w:r w:rsidRPr="00DA7212">
        <w:rPr>
          <w:rFonts w:ascii="Times New Roman" w:hAnsi="Times New Roman" w:cs="Times New Roman"/>
          <w:sz w:val="28"/>
          <w:szCs w:val="28"/>
        </w:rPr>
        <w:t xml:space="preserve"> </w:t>
      </w:r>
      <w:r w:rsidR="00DA7212" w:rsidRPr="00DA7212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DA7212" w:rsidRPr="00DA7212">
        <w:rPr>
          <w:rFonts w:ascii="Times New Roman" w:hAnsi="Times New Roman" w:cs="Times New Roman"/>
          <w:sz w:val="28"/>
          <w:szCs w:val="28"/>
        </w:rPr>
        <w:t>Б.м</w:t>
      </w:r>
      <w:proofErr w:type="spellEnd"/>
      <w:r w:rsidR="00DA7212" w:rsidRPr="00DA7212">
        <w:rPr>
          <w:rFonts w:ascii="Times New Roman" w:hAnsi="Times New Roman" w:cs="Times New Roman"/>
          <w:sz w:val="28"/>
          <w:szCs w:val="28"/>
        </w:rPr>
        <w:t>.], [</w:t>
      </w:r>
      <w:proofErr w:type="spellStart"/>
      <w:r w:rsidR="00DA7212" w:rsidRPr="00DA7212">
        <w:rPr>
          <w:rFonts w:ascii="Times New Roman" w:hAnsi="Times New Roman" w:cs="Times New Roman"/>
          <w:sz w:val="28"/>
          <w:szCs w:val="28"/>
        </w:rPr>
        <w:t>Б.г</w:t>
      </w:r>
      <w:proofErr w:type="spellEnd"/>
      <w:r w:rsidR="00DA7212" w:rsidRPr="00DA7212">
        <w:rPr>
          <w:rFonts w:ascii="Times New Roman" w:hAnsi="Times New Roman" w:cs="Times New Roman"/>
          <w:sz w:val="28"/>
          <w:szCs w:val="28"/>
        </w:rPr>
        <w:t xml:space="preserve">.] – </w:t>
      </w:r>
      <w:r w:rsidR="00DA7212" w:rsidRPr="00DA7212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DA7212" w:rsidRPr="00DA7212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Pr="00DA7212">
          <w:rPr>
            <w:rStyle w:val="a3"/>
            <w:rFonts w:ascii="Times New Roman" w:hAnsi="Times New Roman" w:cs="Times New Roman"/>
            <w:sz w:val="28"/>
            <w:szCs w:val="28"/>
          </w:rPr>
          <w:t>https://wonderthebook.com/</w:t>
        </w:r>
      </w:hyperlink>
      <w:r w:rsidR="00DA7212" w:rsidRPr="00DA7212">
        <w:rPr>
          <w:rFonts w:ascii="Times New Roman" w:hAnsi="Times New Roman" w:cs="Times New Roman"/>
          <w:sz w:val="28"/>
          <w:szCs w:val="28"/>
        </w:rPr>
        <w:t xml:space="preserve"> (05.12.2020).</w:t>
      </w:r>
    </w:p>
    <w:p w:rsidR="00DA7212" w:rsidRPr="00DA7212" w:rsidRDefault="00DA7212" w:rsidP="00DA7212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7212">
        <w:rPr>
          <w:rFonts w:ascii="Times New Roman" w:hAnsi="Times New Roman" w:cs="Times New Roman"/>
          <w:sz w:val="28"/>
          <w:szCs w:val="28"/>
        </w:rPr>
        <w:t>Максимов, А. М. Не стреляйте в Сочинителя Историй</w:t>
      </w:r>
      <w:proofErr w:type="gramStart"/>
      <w:r w:rsidRPr="00DA7212">
        <w:rPr>
          <w:rFonts w:ascii="Times New Roman" w:hAnsi="Times New Roman" w:cs="Times New Roman"/>
          <w:sz w:val="28"/>
          <w:szCs w:val="28"/>
        </w:rPr>
        <w:t>! :</w:t>
      </w:r>
      <w:proofErr w:type="gramEnd"/>
      <w:r w:rsidRPr="00DA7212">
        <w:rPr>
          <w:rFonts w:ascii="Times New Roman" w:hAnsi="Times New Roman" w:cs="Times New Roman"/>
          <w:sz w:val="28"/>
          <w:szCs w:val="28"/>
        </w:rPr>
        <w:t xml:space="preserve"> совершенно правдивая легенда о жизни и приключениях обитателей дома </w:t>
      </w:r>
      <w:proofErr w:type="spellStart"/>
      <w:r w:rsidRPr="00DA7212">
        <w:rPr>
          <w:rFonts w:ascii="Times New Roman" w:hAnsi="Times New Roman" w:cs="Times New Roman"/>
          <w:sz w:val="28"/>
          <w:szCs w:val="28"/>
        </w:rPr>
        <w:t>Туситалы</w:t>
      </w:r>
      <w:proofErr w:type="spellEnd"/>
      <w:r w:rsidRPr="00DA7212">
        <w:rPr>
          <w:rFonts w:ascii="Times New Roman" w:hAnsi="Times New Roman" w:cs="Times New Roman"/>
          <w:sz w:val="28"/>
          <w:szCs w:val="28"/>
        </w:rPr>
        <w:t xml:space="preserve">, построенного знаменитым писателем Робертом Луисом Стивенсоном и его женой Фэнни на острове Самоа / А. Максимов. - </w:t>
      </w:r>
      <w:proofErr w:type="gramStart"/>
      <w:r w:rsidRPr="00DA7212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DA7212">
        <w:rPr>
          <w:rFonts w:ascii="Times New Roman" w:hAnsi="Times New Roman" w:cs="Times New Roman"/>
          <w:sz w:val="28"/>
          <w:szCs w:val="28"/>
        </w:rPr>
        <w:t xml:space="preserve"> Игра слов, 2011. – 124 с. </w:t>
      </w:r>
    </w:p>
    <w:p w:rsidR="00DA7212" w:rsidRPr="00DA7212" w:rsidRDefault="00DA7212" w:rsidP="00DA7212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7212">
        <w:rPr>
          <w:rFonts w:ascii="Times New Roman" w:hAnsi="Times New Roman" w:cs="Times New Roman"/>
          <w:sz w:val="28"/>
          <w:szCs w:val="28"/>
        </w:rPr>
        <w:t xml:space="preserve">Чернильное сердце [Электронный ресурс] // </w:t>
      </w:r>
      <w:proofErr w:type="spellStart"/>
      <w:r w:rsidRPr="00DA7212">
        <w:rPr>
          <w:rFonts w:ascii="Times New Roman" w:hAnsi="Times New Roman" w:cs="Times New Roman"/>
          <w:sz w:val="28"/>
          <w:szCs w:val="28"/>
        </w:rPr>
        <w:t>Кинориум</w:t>
      </w:r>
      <w:proofErr w:type="spellEnd"/>
      <w:r w:rsidRPr="00DA7212">
        <w:rPr>
          <w:rFonts w:ascii="Times New Roman" w:hAnsi="Times New Roman" w:cs="Times New Roman"/>
          <w:sz w:val="28"/>
          <w:szCs w:val="28"/>
        </w:rPr>
        <w:t>: [сайт]. – [</w:t>
      </w:r>
      <w:proofErr w:type="spellStart"/>
      <w:r w:rsidRPr="00DA7212">
        <w:rPr>
          <w:rFonts w:ascii="Times New Roman" w:hAnsi="Times New Roman" w:cs="Times New Roman"/>
          <w:sz w:val="28"/>
          <w:szCs w:val="28"/>
        </w:rPr>
        <w:t>Б.м</w:t>
      </w:r>
      <w:proofErr w:type="spellEnd"/>
      <w:r w:rsidRPr="00DA7212">
        <w:rPr>
          <w:rFonts w:ascii="Times New Roman" w:hAnsi="Times New Roman" w:cs="Times New Roman"/>
          <w:sz w:val="28"/>
          <w:szCs w:val="28"/>
        </w:rPr>
        <w:t>.],[</w:t>
      </w:r>
      <w:proofErr w:type="spellStart"/>
      <w:r w:rsidRPr="00DA7212">
        <w:rPr>
          <w:rFonts w:ascii="Times New Roman" w:hAnsi="Times New Roman" w:cs="Times New Roman"/>
          <w:sz w:val="28"/>
          <w:szCs w:val="28"/>
        </w:rPr>
        <w:t>Б.г</w:t>
      </w:r>
      <w:proofErr w:type="spellEnd"/>
      <w:r w:rsidRPr="00DA7212">
        <w:rPr>
          <w:rFonts w:ascii="Times New Roman" w:hAnsi="Times New Roman" w:cs="Times New Roman"/>
          <w:sz w:val="28"/>
          <w:szCs w:val="28"/>
        </w:rPr>
        <w:t xml:space="preserve">.] – </w:t>
      </w:r>
      <w:r w:rsidRPr="00DA7212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DA7212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DA7212">
          <w:rPr>
            <w:rStyle w:val="a3"/>
            <w:rFonts w:ascii="Times New Roman" w:hAnsi="Times New Roman" w:cs="Times New Roman"/>
            <w:sz w:val="28"/>
            <w:szCs w:val="28"/>
          </w:rPr>
          <w:t>https://ru.kinorium.com/369583/info/</w:t>
        </w:r>
      </w:hyperlink>
      <w:r w:rsidRPr="00DA7212">
        <w:rPr>
          <w:rFonts w:ascii="Times New Roman" w:hAnsi="Times New Roman" w:cs="Times New Roman"/>
          <w:sz w:val="28"/>
          <w:szCs w:val="28"/>
        </w:rPr>
        <w:t xml:space="preserve"> (05.12.2020).</w:t>
      </w:r>
    </w:p>
    <w:p w:rsidR="00DA7212" w:rsidRDefault="00DA7212" w:rsidP="00DA721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376F9" w:rsidRPr="00AD496F" w:rsidRDefault="008376F9" w:rsidP="008376F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D496F" w:rsidRPr="00AD496F" w:rsidRDefault="00AD496F" w:rsidP="00AD49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AD496F" w:rsidRPr="00AD4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EB3F3B"/>
    <w:multiLevelType w:val="hybridMultilevel"/>
    <w:tmpl w:val="07802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B35"/>
    <w:rsid w:val="00037609"/>
    <w:rsid w:val="00051E61"/>
    <w:rsid w:val="0008742E"/>
    <w:rsid w:val="00135D50"/>
    <w:rsid w:val="001700FF"/>
    <w:rsid w:val="0019480A"/>
    <w:rsid w:val="001F0C0A"/>
    <w:rsid w:val="00231B19"/>
    <w:rsid w:val="002C59FD"/>
    <w:rsid w:val="003C5960"/>
    <w:rsid w:val="00622E31"/>
    <w:rsid w:val="00642E25"/>
    <w:rsid w:val="006D6FFF"/>
    <w:rsid w:val="007330B0"/>
    <w:rsid w:val="00740B2E"/>
    <w:rsid w:val="007C2B05"/>
    <w:rsid w:val="00812467"/>
    <w:rsid w:val="00812C31"/>
    <w:rsid w:val="008376F9"/>
    <w:rsid w:val="00847B91"/>
    <w:rsid w:val="0086272F"/>
    <w:rsid w:val="008B0D4B"/>
    <w:rsid w:val="00926A2A"/>
    <w:rsid w:val="00940ADF"/>
    <w:rsid w:val="0096251F"/>
    <w:rsid w:val="009D24D7"/>
    <w:rsid w:val="00A03FFD"/>
    <w:rsid w:val="00A51B35"/>
    <w:rsid w:val="00A64931"/>
    <w:rsid w:val="00AD496F"/>
    <w:rsid w:val="00B73976"/>
    <w:rsid w:val="00D07194"/>
    <w:rsid w:val="00DA7212"/>
    <w:rsid w:val="00DB4F5D"/>
    <w:rsid w:val="00E51F90"/>
    <w:rsid w:val="00EE2028"/>
    <w:rsid w:val="00FA16FB"/>
    <w:rsid w:val="00FD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75FBB"/>
  <w15:chartTrackingRefBased/>
  <w15:docId w15:val="{A7D2FA26-F1FE-4370-B316-F6BA0473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76F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A72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kinorium.com/369583/info/" TargetMode="External"/><Relationship Id="rId5" Type="http://schemas.openxmlformats.org/officeDocument/2006/relationships/hyperlink" Target="https://wondertheboo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1933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Кирикова Н.Ю.</dc:creator>
  <cp:keywords/>
  <dc:description/>
  <cp:lastModifiedBy>Кирикова Н.Ю.</cp:lastModifiedBy>
  <cp:revision>6</cp:revision>
  <dcterms:created xsi:type="dcterms:W3CDTF">2020-12-05T13:41:00Z</dcterms:created>
  <dcterms:modified xsi:type="dcterms:W3CDTF">2020-12-05T14:14:00Z</dcterms:modified>
</cp:coreProperties>
</file>